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78"/>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9"/>
        <w:gridCol w:w="1454"/>
        <w:gridCol w:w="1700"/>
        <w:gridCol w:w="1842"/>
        <w:gridCol w:w="1422"/>
        <w:gridCol w:w="706"/>
        <w:gridCol w:w="1272"/>
        <w:gridCol w:w="1569"/>
      </w:tblGrid>
      <w:tr w:rsidR="0064666B" w:rsidRPr="007F42BF" w14:paraId="5BF8A281" w14:textId="77777777" w:rsidTr="0064666B">
        <w:trPr>
          <w:trHeight w:val="3343"/>
        </w:trPr>
        <w:tc>
          <w:tcPr>
            <w:tcW w:w="10774" w:type="dxa"/>
            <w:gridSpan w:val="8"/>
            <w:vAlign w:val="center"/>
          </w:tcPr>
          <w:p w14:paraId="4A0B8472" w14:textId="77777777" w:rsidR="0064666B" w:rsidRPr="00367CC2" w:rsidRDefault="0064666B" w:rsidP="0064666B">
            <w:pPr>
              <w:jc w:val="center"/>
            </w:pPr>
            <w:r w:rsidRPr="00367CC2">
              <w:rPr>
                <w:rFonts w:hint="eastAsia"/>
              </w:rPr>
              <w:t>プレンティ広場・パークアベニュー利用申請書</w:t>
            </w:r>
          </w:p>
          <w:p w14:paraId="36E4E32E" w14:textId="77777777" w:rsidR="0064666B" w:rsidRPr="007F42BF" w:rsidRDefault="0064666B" w:rsidP="0064666B">
            <w:pPr>
              <w:jc w:val="right"/>
            </w:pPr>
            <w:r w:rsidRPr="007F42BF">
              <w:rPr>
                <w:rFonts w:hint="eastAsia"/>
              </w:rPr>
              <w:t xml:space="preserve">　　　年　　</w:t>
            </w:r>
            <w:r w:rsidRPr="007F42BF">
              <w:rPr>
                <w:rFonts w:hint="eastAsia"/>
              </w:rPr>
              <w:t xml:space="preserve"> </w:t>
            </w:r>
            <w:r w:rsidRPr="007F42BF">
              <w:rPr>
                <w:rFonts w:hint="eastAsia"/>
              </w:rPr>
              <w:t xml:space="preserve">月　</w:t>
            </w:r>
            <w:r w:rsidRPr="007F42BF">
              <w:rPr>
                <w:rFonts w:hint="eastAsia"/>
              </w:rPr>
              <w:t xml:space="preserve"> </w:t>
            </w:r>
            <w:r w:rsidRPr="007F42BF">
              <w:rPr>
                <w:rFonts w:hint="eastAsia"/>
              </w:rPr>
              <w:t xml:space="preserve">　日</w:t>
            </w:r>
          </w:p>
          <w:p w14:paraId="05EC266B" w14:textId="77777777" w:rsidR="0064666B" w:rsidRPr="007F42BF" w:rsidRDefault="0064666B" w:rsidP="0064666B">
            <w:pPr>
              <w:jc w:val="left"/>
            </w:pPr>
            <w:r w:rsidRPr="007F42BF">
              <w:rPr>
                <w:rFonts w:hint="eastAsia"/>
              </w:rPr>
              <w:t xml:space="preserve">　（株）こうべ未来都市機構　宛</w:t>
            </w:r>
          </w:p>
          <w:p w14:paraId="4F8A8E05" w14:textId="77777777" w:rsidR="0064666B" w:rsidRDefault="0064666B" w:rsidP="0064666B">
            <w:r>
              <w:rPr>
                <w:rFonts w:hint="eastAsia"/>
              </w:rPr>
              <w:t xml:space="preserve">申請者　</w:t>
            </w:r>
            <w:r w:rsidRPr="007F42BF">
              <w:rPr>
                <w:rFonts w:hint="eastAsia"/>
                <w:u w:val="dotted"/>
              </w:rPr>
              <w:t xml:space="preserve">　　　　　　　　　</w:t>
            </w:r>
            <w:r w:rsidRPr="007F42BF">
              <w:rPr>
                <w:rFonts w:hint="eastAsia"/>
                <w:u w:val="dotted"/>
              </w:rPr>
              <w:t xml:space="preserve"> </w:t>
            </w:r>
            <w:r w:rsidRPr="007F42BF">
              <w:rPr>
                <w:u w:val="dotted"/>
              </w:rPr>
              <w:t xml:space="preserve">                    </w:t>
            </w:r>
          </w:p>
          <w:p w14:paraId="117723AC" w14:textId="77777777" w:rsidR="0064666B" w:rsidRPr="007F42BF" w:rsidRDefault="0064666B" w:rsidP="0064666B">
            <w:r w:rsidRPr="007F42BF">
              <w:rPr>
                <w:rFonts w:hint="eastAsia"/>
              </w:rPr>
              <w:t>住所（団体</w:t>
            </w:r>
            <w:r w:rsidRPr="007F42BF">
              <w:rPr>
                <w:rFonts w:hint="eastAsia"/>
              </w:rPr>
              <w:t>o</w:t>
            </w:r>
            <w:r w:rsidRPr="007F42BF">
              <w:t>r</w:t>
            </w:r>
            <w:r w:rsidRPr="007F42BF">
              <w:rPr>
                <w:rFonts w:hint="eastAsia"/>
              </w:rPr>
              <w:t>代表者）</w:t>
            </w:r>
            <w:r w:rsidRPr="007F42BF">
              <w:rPr>
                <w:rFonts w:hint="eastAsia"/>
                <w:u w:val="dotted"/>
              </w:rPr>
              <w:t xml:space="preserve">　　　　　　　　　</w:t>
            </w:r>
            <w:r w:rsidRPr="007F42BF">
              <w:rPr>
                <w:rFonts w:hint="eastAsia"/>
                <w:u w:val="dotted"/>
              </w:rPr>
              <w:t xml:space="preserve"> </w:t>
            </w:r>
            <w:r w:rsidRPr="007F42BF">
              <w:rPr>
                <w:u w:val="dotted"/>
              </w:rPr>
              <w:t xml:space="preserve">                    </w:t>
            </w:r>
            <w:r>
              <w:rPr>
                <w:rFonts w:hint="eastAsia"/>
              </w:rPr>
              <w:t xml:space="preserve">　</w:t>
            </w:r>
            <w:r w:rsidRPr="007F42BF">
              <w:rPr>
                <w:rFonts w:hint="eastAsia"/>
              </w:rPr>
              <w:t xml:space="preserve">団体名　</w:t>
            </w:r>
            <w:r w:rsidRPr="007F42BF">
              <w:rPr>
                <w:rFonts w:hint="eastAsia"/>
                <w:u w:val="dotted"/>
              </w:rPr>
              <w:t xml:space="preserve">　　　　　　　　　　　　　　　　</w:t>
            </w:r>
            <w:r w:rsidRPr="007F42BF">
              <w:rPr>
                <w:rFonts w:hint="eastAsia"/>
                <w:u w:val="dotted"/>
              </w:rPr>
              <w:t xml:space="preserve"> </w:t>
            </w:r>
            <w:r w:rsidRPr="007F42BF">
              <w:rPr>
                <w:u w:val="dotted"/>
              </w:rPr>
              <w:t xml:space="preserve">              </w:t>
            </w:r>
          </w:p>
          <w:p w14:paraId="22A02666" w14:textId="77777777" w:rsidR="0064666B" w:rsidRPr="007F42BF" w:rsidRDefault="0064666B" w:rsidP="0064666B">
            <w:pPr>
              <w:rPr>
                <w:u w:val="dotted"/>
              </w:rPr>
            </w:pPr>
            <w:r w:rsidRPr="007F42BF">
              <w:rPr>
                <w:rFonts w:hint="eastAsia"/>
              </w:rPr>
              <w:t>氏　名</w:t>
            </w:r>
            <w:r w:rsidRPr="007F42BF">
              <w:rPr>
                <w:rFonts w:hint="eastAsia"/>
              </w:rPr>
              <w:t xml:space="preserve"> </w:t>
            </w:r>
            <w:r w:rsidRPr="007F42BF">
              <w:rPr>
                <w:u w:val="dotted"/>
              </w:rPr>
              <w:t xml:space="preserve"> </w:t>
            </w:r>
            <w:r w:rsidRPr="007F42BF">
              <w:rPr>
                <w:rFonts w:hint="eastAsia"/>
                <w:u w:val="dotted"/>
              </w:rPr>
              <w:t>(</w:t>
            </w:r>
            <w:r w:rsidRPr="007F42BF">
              <w:rPr>
                <w:rFonts w:hint="eastAsia"/>
                <w:u w:val="dotted"/>
              </w:rPr>
              <w:t>代表者</w:t>
            </w:r>
            <w:r w:rsidRPr="007F42BF">
              <w:rPr>
                <w:rFonts w:hint="eastAsia"/>
                <w:u w:val="dotted"/>
              </w:rPr>
              <w:t>)</w:t>
            </w:r>
            <w:r w:rsidRPr="007F42BF">
              <w:rPr>
                <w:u w:val="dotted"/>
              </w:rPr>
              <w:t xml:space="preserve">                  </w:t>
            </w:r>
            <w:r w:rsidRPr="007F42BF">
              <w:rPr>
                <w:rFonts w:hint="eastAsia"/>
                <w:u w:val="dotted"/>
              </w:rPr>
              <w:t>（担当</w:t>
            </w:r>
            <w:r w:rsidRPr="007F42BF">
              <w:rPr>
                <w:u w:val="dotted"/>
              </w:rPr>
              <w:t>）</w:t>
            </w:r>
            <w:r w:rsidRPr="007F42BF">
              <w:rPr>
                <w:u w:val="dotted"/>
              </w:rPr>
              <w:t xml:space="preserve">                    </w:t>
            </w:r>
          </w:p>
          <w:p w14:paraId="74EDD145" w14:textId="77777777" w:rsidR="0064666B" w:rsidRPr="007F42BF" w:rsidRDefault="0064666B" w:rsidP="0064666B">
            <w:pPr>
              <w:rPr>
                <w:u w:val="dotted"/>
              </w:rPr>
            </w:pPr>
            <w:r w:rsidRPr="007F42BF">
              <w:rPr>
                <w:rFonts w:hint="eastAsia"/>
              </w:rPr>
              <w:t>連絡先　（電話）</w:t>
            </w:r>
            <w:r w:rsidRPr="007F42BF">
              <w:rPr>
                <w:rFonts w:hint="eastAsia"/>
                <w:u w:val="dotted"/>
              </w:rPr>
              <w:t xml:space="preserve"> </w:t>
            </w:r>
            <w:r w:rsidRPr="007F42BF">
              <w:rPr>
                <w:u w:val="dotted"/>
              </w:rPr>
              <w:t xml:space="preserve">                           </w:t>
            </w:r>
            <w:r w:rsidRPr="007F42BF">
              <w:rPr>
                <w:rFonts w:hint="eastAsia"/>
              </w:rPr>
              <w:t>（</w:t>
            </w:r>
            <w:r w:rsidRPr="007F42BF">
              <w:rPr>
                <w:rFonts w:hint="eastAsia"/>
              </w:rPr>
              <w:t>e-mail</w:t>
            </w:r>
            <w:r w:rsidRPr="007F42BF">
              <w:rPr>
                <w:rFonts w:hint="eastAsia"/>
              </w:rPr>
              <w:t>）</w:t>
            </w:r>
            <w:r w:rsidRPr="007F42BF">
              <w:rPr>
                <w:rFonts w:hint="eastAsia"/>
                <w:u w:val="dotted"/>
              </w:rPr>
              <w:t xml:space="preserve"> </w:t>
            </w:r>
            <w:r w:rsidRPr="007F42BF">
              <w:rPr>
                <w:u w:val="dotted"/>
              </w:rPr>
              <w:t xml:space="preserve">                           </w:t>
            </w:r>
          </w:p>
          <w:p w14:paraId="62824970" w14:textId="77777777" w:rsidR="0064666B" w:rsidRPr="007F42BF" w:rsidRDefault="0064666B" w:rsidP="0064666B">
            <w:pPr>
              <w:rPr>
                <w:u w:val="dotted"/>
              </w:rPr>
            </w:pPr>
            <w:r w:rsidRPr="007F42BF">
              <w:rPr>
                <w:rFonts w:hint="eastAsia"/>
                <w:u w:val="dotted"/>
              </w:rPr>
              <w:t xml:space="preserve">（備考）　　　　　　　　　　　　　　　　　　　　　　　　　　　　　　　　　　　　　　　　　　　　　　　　　　　　　　　　　　　　</w:t>
            </w:r>
          </w:p>
          <w:p w14:paraId="3B4833D1" w14:textId="77777777" w:rsidR="0064666B" w:rsidRPr="007F42BF" w:rsidRDefault="0064666B" w:rsidP="0064666B">
            <w:r w:rsidRPr="00195D40">
              <w:rPr>
                <w:rFonts w:hint="eastAsia"/>
                <w:sz w:val="18"/>
              </w:rPr>
              <w:t>下記内容によりプレンティ広場等を利用することを申請します。</w:t>
            </w:r>
          </w:p>
        </w:tc>
      </w:tr>
      <w:tr w:rsidR="00A67674" w:rsidRPr="007F42BF" w14:paraId="0C6AADC3" w14:textId="77777777" w:rsidTr="000B0494">
        <w:trPr>
          <w:cantSplit/>
          <w:trHeight w:val="482"/>
        </w:trPr>
        <w:tc>
          <w:tcPr>
            <w:tcW w:w="809" w:type="dxa"/>
            <w:vMerge w:val="restart"/>
            <w:textDirection w:val="tbRlV"/>
            <w:vAlign w:val="center"/>
          </w:tcPr>
          <w:p w14:paraId="629FDA7D" w14:textId="77777777" w:rsidR="00A67674" w:rsidRPr="007F42BF" w:rsidRDefault="00A67674" w:rsidP="0064666B">
            <w:r w:rsidRPr="00367CC2">
              <w:rPr>
                <w:rFonts w:hint="eastAsia"/>
              </w:rPr>
              <w:t>申　請　事　項</w:t>
            </w:r>
          </w:p>
        </w:tc>
        <w:tc>
          <w:tcPr>
            <w:tcW w:w="1454" w:type="dxa"/>
            <w:vAlign w:val="center"/>
          </w:tcPr>
          <w:p w14:paraId="298DDD6E" w14:textId="77777777" w:rsidR="00A67674" w:rsidRPr="007F42BF" w:rsidRDefault="00A67674" w:rsidP="0064666B">
            <w:r w:rsidRPr="007F42BF">
              <w:rPr>
                <w:rFonts w:hint="eastAsia"/>
              </w:rPr>
              <w:t>イベント名</w:t>
            </w:r>
          </w:p>
        </w:tc>
        <w:tc>
          <w:tcPr>
            <w:tcW w:w="8511" w:type="dxa"/>
            <w:gridSpan w:val="6"/>
            <w:tcBorders>
              <w:bottom w:val="single" w:sz="4" w:space="0" w:color="auto"/>
            </w:tcBorders>
            <w:vAlign w:val="center"/>
          </w:tcPr>
          <w:p w14:paraId="42748DA4" w14:textId="77777777" w:rsidR="00A67674" w:rsidRPr="007F42BF" w:rsidRDefault="00A67674" w:rsidP="0064666B"/>
        </w:tc>
      </w:tr>
      <w:tr w:rsidR="00A67674" w:rsidRPr="007F42BF" w14:paraId="4998DD3F" w14:textId="77777777" w:rsidTr="000B0494">
        <w:trPr>
          <w:cantSplit/>
          <w:trHeight w:val="906"/>
        </w:trPr>
        <w:tc>
          <w:tcPr>
            <w:tcW w:w="809" w:type="dxa"/>
            <w:vMerge/>
            <w:vAlign w:val="center"/>
          </w:tcPr>
          <w:p w14:paraId="7398DBDE" w14:textId="77777777" w:rsidR="00A67674" w:rsidRPr="007F42BF" w:rsidRDefault="00A67674" w:rsidP="0064666B"/>
        </w:tc>
        <w:tc>
          <w:tcPr>
            <w:tcW w:w="1454" w:type="dxa"/>
            <w:vAlign w:val="center"/>
          </w:tcPr>
          <w:p w14:paraId="4A37BF2C" w14:textId="77777777" w:rsidR="00A67674" w:rsidRPr="007F42BF" w:rsidRDefault="00A67674" w:rsidP="0064666B">
            <w:r w:rsidRPr="007F42BF">
              <w:rPr>
                <w:rFonts w:hint="eastAsia"/>
              </w:rPr>
              <w:t>利用概要</w:t>
            </w:r>
          </w:p>
          <w:p w14:paraId="57ADC7A3" w14:textId="77777777" w:rsidR="00A67674" w:rsidRPr="007F42BF" w:rsidRDefault="00A67674" w:rsidP="0064666B">
            <w:r w:rsidRPr="0064666B">
              <w:rPr>
                <w:rFonts w:hint="eastAsia"/>
                <w:sz w:val="18"/>
              </w:rPr>
              <w:t>※別途「企画概要書」を添付すること</w:t>
            </w:r>
          </w:p>
        </w:tc>
        <w:tc>
          <w:tcPr>
            <w:tcW w:w="8511" w:type="dxa"/>
            <w:gridSpan w:val="6"/>
          </w:tcPr>
          <w:p w14:paraId="40D08B16" w14:textId="77777777" w:rsidR="00A67674" w:rsidRDefault="00A67674" w:rsidP="0064666B">
            <w:r>
              <w:rPr>
                <w:noProof/>
              </w:rPr>
              <mc:AlternateContent>
                <mc:Choice Requires="wps">
                  <w:drawing>
                    <wp:anchor distT="0" distB="0" distL="114300" distR="114300" simplePos="0" relativeHeight="252147200" behindDoc="0" locked="0" layoutInCell="1" allowOverlap="1" wp14:anchorId="59E68A89" wp14:editId="0C3A9241">
                      <wp:simplePos x="0" y="0"/>
                      <wp:positionH relativeFrom="column">
                        <wp:posOffset>11001</wp:posOffset>
                      </wp:positionH>
                      <wp:positionV relativeFrom="paragraph">
                        <wp:posOffset>44226</wp:posOffset>
                      </wp:positionV>
                      <wp:extent cx="5010150" cy="724395"/>
                      <wp:effectExtent l="0" t="0" r="19050" b="19050"/>
                      <wp:wrapNone/>
                      <wp:docPr id="21564" name="大かっこ 21564"/>
                      <wp:cNvGraphicFramePr/>
                      <a:graphic xmlns:a="http://schemas.openxmlformats.org/drawingml/2006/main">
                        <a:graphicData uri="http://schemas.microsoft.com/office/word/2010/wordprocessingShape">
                          <wps:wsp>
                            <wps:cNvSpPr/>
                            <wps:spPr>
                              <a:xfrm>
                                <a:off x="0" y="0"/>
                                <a:ext cx="5010150" cy="724395"/>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7E65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564" o:spid="_x0000_s1026" type="#_x0000_t185" style="position:absolute;left:0;text-align:left;margin-left:.85pt;margin-top:3.5pt;width:394.5pt;height:57.05pt;z-index:252147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SvlAIAAHIFAAAOAAAAZHJzL2Uyb0RvYy54bWysVM1uEzEQviPxDpbvdLMhKTTqpopaFSFV&#10;bUWLena8dmNhe4ztZBNuPXPkEUDiwSreg7F3Nw2lQgJx8c7s/H/zc3i0NpqshA8KbEXLvQElwnKo&#10;lb2t6Pvr0xevKQmR2ZppsKKiGxHo0fT5s8PGTcQQFqBr4Qk6sWHSuIouYnSTogh8IQwLe+CERaEE&#10;b1hE1t8WtWcNeje6GA4G+0UDvnYeuAgB/560QjrN/qUUPF5IGUQkuqKYW8yvz+88vcX0kE1uPXML&#10;xbs02D9kYZiyGHTr6oRFRpZe/ebKKO4hgIx7HEwBUioucg1YTTl4VM3VgjmRa0FwgtvCFP6fW36+&#10;uvRE1RUdluP9ESWWGWzTj2/f7+8+3999vb/7QloJItW4MEGDK3fpOy4gmcpeS2/SFwsi64zuZouu&#10;WEfC8ecYCyzH2ASOslfD0cuDcYK/eLB2PsQ3AgxJREXnnvEPIl4y5TO2bHUWYmvRa6aY2pIGR+9g&#10;gL4TH0Cr+lRpnZk0SOJYe7JiOAJxXXYxd7QwA20xkVReW1Cm4kaL1v87IREiLKFsA/zqk3EubOz9&#10;aovayUxiBlvDLrM/GXb6yVTkwf0b461Fjgw2bo2NstDCl3fqKShkq98j0NadIJhDvcHp8NCuTXD8&#10;VGFnzljApnjcE2wm7n68wEdqwC5AR1GyAP/pqf9JH8cXpZQ0uHcVDR+XzAtK9FuLg31QjkZpUTMz&#10;Gr8aIuN3JfNdiV2aY8C+lnhlHM9k0o+6J6UHc4MnYpaioohZjrEryqPvmePY3gM8MlzMZlkNl9Ox&#10;eGavHO+7nkbuen3DvOvGM+Jgn0O/o2zyaDxb3dQPC7NlBKny7D7g2uGNi52XoDtC6XLs8lnr4VRO&#10;fwIAAP//AwBQSwMEFAAGAAgAAAAhAMzma8vXAAAABwEAAA8AAABkcnMvZG93bnJldi54bWxMj8FO&#10;wzAQRO9I/IO1SNyonQqREuJUCNETJ9py38ZLEhGv09hJw9+znOA4O6PZN+V28b2aaYxdYAvZyoAi&#10;roPruLFwPOzuNqBiQnbYByYL3xRhW11flVi4cOF3mvepUVLCsUALbUpDoXWsW/IYV2EgFu8zjB6T&#10;yLHRbsSLlPter4150B47lg8tDvTSUv21n7yFyYTh1eDb4WOO52HjzmHe8b21tzfL8xOoREv6C8Mv&#10;vqBDJUynMLGLqhedS9BCLoPEzR+N6JOc11kGuir1f/7qBwAA//8DAFBLAQItABQABgAIAAAAIQC2&#10;gziS/gAAAOEBAAATAAAAAAAAAAAAAAAAAAAAAABbQ29udGVudF9UeXBlc10ueG1sUEsBAi0AFAAG&#10;AAgAAAAhADj9If/WAAAAlAEAAAsAAAAAAAAAAAAAAAAALwEAAF9yZWxzLy5yZWxzUEsBAi0AFAAG&#10;AAgAAAAhAGkEpK+UAgAAcgUAAA4AAAAAAAAAAAAAAAAALgIAAGRycy9lMm9Eb2MueG1sUEsBAi0A&#10;FAAGAAgAAAAhAMzma8vXAAAABwEAAA8AAAAAAAAAAAAAAAAA7gQAAGRycy9kb3ducmV2LnhtbFBL&#10;BQYAAAAABAAEAPMAAADyBQAAAAA=&#10;" strokecolor="black [3213]" strokeweight="1.5pt">
                      <v:stroke joinstyle="miter"/>
                    </v:shape>
                  </w:pict>
                </mc:Fallback>
              </mc:AlternateContent>
            </w:r>
          </w:p>
          <w:p w14:paraId="1B74A0CA" w14:textId="2DEF369C" w:rsidR="00A67674" w:rsidRDefault="00A67674" w:rsidP="0064666B"/>
          <w:p w14:paraId="4D0EC062" w14:textId="77777777" w:rsidR="00A67674" w:rsidRPr="007F42BF" w:rsidRDefault="00A67674" w:rsidP="0064666B"/>
          <w:p w14:paraId="25B0F0D0" w14:textId="7AF53F9A" w:rsidR="00A67674" w:rsidRPr="007F42BF" w:rsidRDefault="00A67674" w:rsidP="0064666B">
            <w:r>
              <w:rPr>
                <w:rFonts w:hint="eastAsia"/>
              </w:rPr>
              <w:t>・</w:t>
            </w:r>
            <w:r w:rsidRPr="007F42BF">
              <w:rPr>
                <w:rFonts w:hint="eastAsia"/>
              </w:rPr>
              <w:t>実施日時　（　　月　　日</w:t>
            </w:r>
            <w:r w:rsidRPr="007F42BF">
              <w:rPr>
                <w:rFonts w:hint="eastAsia"/>
              </w:rPr>
              <w:t>(</w:t>
            </w:r>
            <w:r>
              <w:rPr>
                <w:rFonts w:hint="eastAsia"/>
              </w:rPr>
              <w:t xml:space="preserve">　　</w:t>
            </w:r>
            <w:r w:rsidRPr="007F42BF">
              <w:t>)</w:t>
            </w:r>
            <w:r>
              <w:rPr>
                <w:rFonts w:hint="eastAsia"/>
              </w:rPr>
              <w:t xml:space="preserve">　　　：　　　～　　　：　　　）　　　　・</w:t>
            </w:r>
            <w:r w:rsidRPr="007F42BF">
              <w:rPr>
                <w:rFonts w:hint="eastAsia"/>
              </w:rPr>
              <w:t>関係者人数（　　　　人）</w:t>
            </w:r>
          </w:p>
          <w:p w14:paraId="101325AB" w14:textId="77777777" w:rsidR="00A67674" w:rsidRPr="00195D40" w:rsidRDefault="00A67674" w:rsidP="0064666B">
            <w:pPr>
              <w:rPr>
                <w:u w:val="single"/>
              </w:rPr>
            </w:pPr>
            <w:r>
              <w:rPr>
                <w:rFonts w:hint="eastAsia"/>
                <w:u w:val="single"/>
              </w:rPr>
              <w:t>（イベント内容が分かる</w:t>
            </w:r>
            <w:r>
              <w:rPr>
                <w:rFonts w:hint="eastAsia"/>
                <w:u w:val="single"/>
              </w:rPr>
              <w:t>SNS</w:t>
            </w:r>
            <w:r>
              <w:rPr>
                <w:rFonts w:hint="eastAsia"/>
                <w:u w:val="single"/>
              </w:rPr>
              <w:t>・</w:t>
            </w:r>
            <w:r>
              <w:rPr>
                <w:rFonts w:hint="eastAsia"/>
                <w:u w:val="single"/>
              </w:rPr>
              <w:t>URL</w:t>
            </w:r>
            <w:r>
              <w:rPr>
                <w:rFonts w:hint="eastAsia"/>
                <w:u w:val="single"/>
              </w:rPr>
              <w:t>）</w:t>
            </w:r>
            <w:r w:rsidRPr="007F42BF">
              <w:rPr>
                <w:rFonts w:hint="eastAsia"/>
                <w:u w:val="single"/>
              </w:rPr>
              <w:t xml:space="preserve">　　　　　　</w:t>
            </w:r>
            <w:r>
              <w:rPr>
                <w:rFonts w:hint="eastAsia"/>
                <w:u w:val="single"/>
              </w:rPr>
              <w:t xml:space="preserve">　　　　　　　</w:t>
            </w:r>
            <w:r w:rsidRPr="007F42BF">
              <w:rPr>
                <w:rFonts w:hint="eastAsia"/>
                <w:u w:val="single"/>
              </w:rPr>
              <w:t xml:space="preserve">　　　　　　　　　　　　　　　　　　　</w:t>
            </w:r>
          </w:p>
        </w:tc>
      </w:tr>
      <w:tr w:rsidR="00A67674" w:rsidRPr="007F42BF" w14:paraId="34944EDF" w14:textId="77777777" w:rsidTr="000B0494">
        <w:trPr>
          <w:cantSplit/>
          <w:trHeight w:val="555"/>
        </w:trPr>
        <w:tc>
          <w:tcPr>
            <w:tcW w:w="809" w:type="dxa"/>
            <w:vMerge/>
            <w:vAlign w:val="center"/>
          </w:tcPr>
          <w:p w14:paraId="086CA8B6" w14:textId="77777777" w:rsidR="00A67674" w:rsidRPr="007F42BF" w:rsidRDefault="00A67674" w:rsidP="0064666B"/>
        </w:tc>
        <w:tc>
          <w:tcPr>
            <w:tcW w:w="1454" w:type="dxa"/>
            <w:vAlign w:val="center"/>
          </w:tcPr>
          <w:p w14:paraId="4B90F408" w14:textId="77777777" w:rsidR="00A67674" w:rsidRPr="007F42BF" w:rsidRDefault="00A67674" w:rsidP="0064666B">
            <w:r w:rsidRPr="007F42BF">
              <w:rPr>
                <w:rFonts w:hint="eastAsia"/>
              </w:rPr>
              <w:t>利用期間</w:t>
            </w:r>
          </w:p>
          <w:p w14:paraId="12EEAD4D" w14:textId="77777777" w:rsidR="00A67674" w:rsidRPr="007F42BF" w:rsidRDefault="00A67674" w:rsidP="0064666B">
            <w:r w:rsidRPr="0064666B">
              <w:rPr>
                <w:rFonts w:hint="eastAsia"/>
                <w:sz w:val="16"/>
              </w:rPr>
              <w:t>（準備時間含む）</w:t>
            </w:r>
          </w:p>
        </w:tc>
        <w:tc>
          <w:tcPr>
            <w:tcW w:w="8511" w:type="dxa"/>
            <w:gridSpan w:val="6"/>
            <w:tcBorders>
              <w:top w:val="single" w:sz="4" w:space="0" w:color="auto"/>
            </w:tcBorders>
            <w:vAlign w:val="center"/>
          </w:tcPr>
          <w:p w14:paraId="697B2701" w14:textId="77777777" w:rsidR="00A67674" w:rsidRPr="007F42BF" w:rsidRDefault="00A67674" w:rsidP="0064666B">
            <w:pPr>
              <w:ind w:firstLineChars="200" w:firstLine="420"/>
            </w:pPr>
            <w:r w:rsidRPr="007F42BF">
              <w:rPr>
                <w:rFonts w:hint="eastAsia"/>
              </w:rPr>
              <w:t xml:space="preserve">年　　</w:t>
            </w:r>
            <w:r w:rsidRPr="007F42BF">
              <w:t xml:space="preserve"> </w:t>
            </w:r>
            <w:r w:rsidRPr="007F42BF">
              <w:rPr>
                <w:rFonts w:hint="eastAsia"/>
              </w:rPr>
              <w:t xml:space="preserve">月　</w:t>
            </w:r>
            <w:r w:rsidRPr="007F42BF">
              <w:rPr>
                <w:rFonts w:hint="eastAsia"/>
              </w:rPr>
              <w:t xml:space="preserve"> </w:t>
            </w:r>
            <w:r w:rsidRPr="007F42BF">
              <w:rPr>
                <w:rFonts w:hint="eastAsia"/>
              </w:rPr>
              <w:t xml:space="preserve">　日</w:t>
            </w:r>
            <w:r w:rsidRPr="007F42BF">
              <w:rPr>
                <w:rFonts w:hint="eastAsia"/>
              </w:rPr>
              <w:t>(</w:t>
            </w:r>
            <w:r w:rsidRPr="007F42BF">
              <w:t xml:space="preserve">   )</w:t>
            </w:r>
            <w:r w:rsidRPr="007F42BF">
              <w:rPr>
                <w:rFonts w:hint="eastAsia"/>
              </w:rPr>
              <w:t xml:space="preserve">　　　</w:t>
            </w:r>
            <w:r w:rsidRPr="007F42BF">
              <w:rPr>
                <w:rFonts w:hint="eastAsia"/>
              </w:rPr>
              <w:t xml:space="preserve"> </w:t>
            </w:r>
            <w:r>
              <w:rPr>
                <w:rFonts w:hint="eastAsia"/>
              </w:rPr>
              <w:t xml:space="preserve">：　</w:t>
            </w:r>
            <w:r w:rsidRPr="007F42BF">
              <w:rPr>
                <w:rFonts w:hint="eastAsia"/>
              </w:rPr>
              <w:t xml:space="preserve"> </w:t>
            </w:r>
            <w:r w:rsidRPr="007F42BF">
              <w:t xml:space="preserve"> </w:t>
            </w:r>
            <w:r w:rsidRPr="007F42BF">
              <w:rPr>
                <w:rFonts w:hint="eastAsia"/>
              </w:rPr>
              <w:t xml:space="preserve">～　　　　</w:t>
            </w:r>
            <w:r w:rsidRPr="007F42BF">
              <w:rPr>
                <w:rFonts w:hint="eastAsia"/>
              </w:rPr>
              <w:t xml:space="preserve"> </w:t>
            </w:r>
            <w:r w:rsidRPr="007F42BF">
              <w:t xml:space="preserve"> </w:t>
            </w:r>
            <w:r w:rsidRPr="007F42BF">
              <w:rPr>
                <w:rFonts w:hint="eastAsia"/>
              </w:rPr>
              <w:t xml:space="preserve">年　</w:t>
            </w:r>
            <w:r w:rsidRPr="007F42BF">
              <w:rPr>
                <w:rFonts w:hint="eastAsia"/>
              </w:rPr>
              <w:t xml:space="preserve"> </w:t>
            </w:r>
            <w:r w:rsidRPr="007F42BF">
              <w:rPr>
                <w:rFonts w:hint="eastAsia"/>
              </w:rPr>
              <w:t xml:space="preserve">　</w:t>
            </w:r>
            <w:r>
              <w:rPr>
                <w:rFonts w:hint="eastAsia"/>
              </w:rPr>
              <w:t>月</w:t>
            </w:r>
            <w:r w:rsidRPr="007F42BF">
              <w:rPr>
                <w:rFonts w:hint="eastAsia"/>
              </w:rPr>
              <w:t xml:space="preserve"> </w:t>
            </w:r>
            <w:r w:rsidRPr="007F42BF">
              <w:t xml:space="preserve">  </w:t>
            </w:r>
            <w:r w:rsidRPr="007F42BF">
              <w:rPr>
                <w:rFonts w:hint="eastAsia"/>
              </w:rPr>
              <w:t>日</w:t>
            </w:r>
            <w:r w:rsidRPr="007F42BF">
              <w:rPr>
                <w:rFonts w:hint="eastAsia"/>
              </w:rPr>
              <w:t>(</w:t>
            </w:r>
            <w:r w:rsidRPr="007F42BF">
              <w:t xml:space="preserve">   ) </w:t>
            </w:r>
            <w:r>
              <w:rPr>
                <w:rFonts w:hint="eastAsia"/>
              </w:rPr>
              <w:t xml:space="preserve">　</w:t>
            </w:r>
            <w:r w:rsidRPr="007F42BF">
              <w:rPr>
                <w:rFonts w:hint="eastAsia"/>
              </w:rPr>
              <w:t xml:space="preserve">　</w:t>
            </w:r>
            <w:r w:rsidRPr="007F42BF">
              <w:rPr>
                <w:rFonts w:hint="eastAsia"/>
              </w:rPr>
              <w:t xml:space="preserve"> </w:t>
            </w:r>
            <w:r w:rsidRPr="007F42BF">
              <w:rPr>
                <w:rFonts w:hint="eastAsia"/>
              </w:rPr>
              <w:t xml:space="preserve">：　　　</w:t>
            </w:r>
          </w:p>
        </w:tc>
      </w:tr>
      <w:tr w:rsidR="00A67674" w:rsidRPr="007F42BF" w14:paraId="09BE8B9D" w14:textId="77777777" w:rsidTr="000B0494">
        <w:trPr>
          <w:cantSplit/>
          <w:trHeight w:val="593"/>
        </w:trPr>
        <w:tc>
          <w:tcPr>
            <w:tcW w:w="809" w:type="dxa"/>
            <w:vMerge/>
            <w:vAlign w:val="center"/>
          </w:tcPr>
          <w:p w14:paraId="38A27E01" w14:textId="77777777" w:rsidR="00A67674" w:rsidRPr="007F42BF" w:rsidRDefault="00A67674" w:rsidP="0064666B"/>
        </w:tc>
        <w:tc>
          <w:tcPr>
            <w:tcW w:w="1454" w:type="dxa"/>
            <w:vAlign w:val="center"/>
          </w:tcPr>
          <w:p w14:paraId="4CC8C0A8" w14:textId="77777777" w:rsidR="00A67674" w:rsidRPr="007F42BF" w:rsidRDefault="00A67674" w:rsidP="0064666B">
            <w:r>
              <w:rPr>
                <w:rFonts w:hint="eastAsia"/>
              </w:rPr>
              <w:t>利用区画</w:t>
            </w:r>
          </w:p>
        </w:tc>
        <w:tc>
          <w:tcPr>
            <w:tcW w:w="8511" w:type="dxa"/>
            <w:gridSpan w:val="6"/>
            <w:tcBorders>
              <w:top w:val="single" w:sz="4" w:space="0" w:color="auto"/>
            </w:tcBorders>
            <w:vAlign w:val="center"/>
          </w:tcPr>
          <w:p w14:paraId="4C93D422" w14:textId="77777777" w:rsidR="00A67674" w:rsidRDefault="00A67674" w:rsidP="0064666B">
            <w:r>
              <w:rPr>
                <w:rFonts w:hint="eastAsia"/>
              </w:rPr>
              <w:t>広場：□</w:t>
            </w:r>
            <w:r>
              <w:rPr>
                <w:rFonts w:hint="eastAsia"/>
              </w:rPr>
              <w:t>A</w:t>
            </w:r>
            <w:r>
              <w:rPr>
                <w:rFonts w:hint="eastAsia"/>
              </w:rPr>
              <w:t xml:space="preserve">　□</w:t>
            </w:r>
            <w:r>
              <w:rPr>
                <w:rFonts w:hint="eastAsia"/>
              </w:rPr>
              <w:t>B</w:t>
            </w:r>
            <w:r>
              <w:rPr>
                <w:rFonts w:hint="eastAsia"/>
              </w:rPr>
              <w:t xml:space="preserve">　□</w:t>
            </w:r>
            <w:r>
              <w:rPr>
                <w:rFonts w:hint="eastAsia"/>
              </w:rPr>
              <w:t>C</w:t>
            </w:r>
            <w:r>
              <w:rPr>
                <w:rFonts w:hint="eastAsia"/>
              </w:rPr>
              <w:t xml:space="preserve">　□</w:t>
            </w:r>
            <w:r>
              <w:rPr>
                <w:rFonts w:hint="eastAsia"/>
              </w:rPr>
              <w:t>D</w:t>
            </w:r>
            <w:r>
              <w:rPr>
                <w:rFonts w:hint="eastAsia"/>
              </w:rPr>
              <w:t xml:space="preserve">　□</w:t>
            </w:r>
            <w:r>
              <w:rPr>
                <w:rFonts w:hint="eastAsia"/>
              </w:rPr>
              <w:t>E</w:t>
            </w:r>
            <w:r>
              <w:rPr>
                <w:rFonts w:hint="eastAsia"/>
              </w:rPr>
              <w:t xml:space="preserve">　□</w:t>
            </w:r>
            <w:r>
              <w:rPr>
                <w:rFonts w:hint="eastAsia"/>
              </w:rPr>
              <w:t>F</w:t>
            </w:r>
            <w:r>
              <w:rPr>
                <w:rFonts w:hint="eastAsia"/>
              </w:rPr>
              <w:t xml:space="preserve">　□</w:t>
            </w:r>
            <w:r>
              <w:rPr>
                <w:rFonts w:hint="eastAsia"/>
              </w:rPr>
              <w:t>G</w:t>
            </w:r>
            <w:r>
              <w:rPr>
                <w:rFonts w:hint="eastAsia"/>
              </w:rPr>
              <w:t xml:space="preserve">　□ステージ　</w:t>
            </w:r>
          </w:p>
          <w:p w14:paraId="5E3DF3CB" w14:textId="4C8F168B" w:rsidR="00A67674" w:rsidRPr="005C483E" w:rsidRDefault="00A67674" w:rsidP="0064666B">
            <w:r w:rsidRPr="00367CC2">
              <w:rPr>
                <w:rFonts w:hint="eastAsia"/>
              </w:rPr>
              <w:t>パークアベニュー南：□Ⅰ　□Ⅱ　□Ⅲ　　　パークアベニュー北：□Ⅳ　□Ⅴ　□Ⅵ</w:t>
            </w:r>
          </w:p>
        </w:tc>
      </w:tr>
      <w:tr w:rsidR="00A67674" w:rsidRPr="007F42BF" w14:paraId="22EE1364" w14:textId="77777777" w:rsidTr="00A67674">
        <w:trPr>
          <w:cantSplit/>
          <w:trHeight w:val="410"/>
        </w:trPr>
        <w:tc>
          <w:tcPr>
            <w:tcW w:w="809" w:type="dxa"/>
            <w:vMerge/>
            <w:vAlign w:val="center"/>
          </w:tcPr>
          <w:p w14:paraId="6DFEC9D8" w14:textId="77777777" w:rsidR="00A67674" w:rsidRPr="007F42BF" w:rsidRDefault="00A67674" w:rsidP="0064666B"/>
        </w:tc>
        <w:tc>
          <w:tcPr>
            <w:tcW w:w="1454" w:type="dxa"/>
            <w:vMerge w:val="restart"/>
            <w:vAlign w:val="center"/>
          </w:tcPr>
          <w:p w14:paraId="62924C11" w14:textId="3A88D52B" w:rsidR="00A67674" w:rsidRPr="007F42BF" w:rsidRDefault="00A67674" w:rsidP="0064666B">
            <w:r>
              <w:rPr>
                <w:rFonts w:hint="eastAsia"/>
              </w:rPr>
              <w:t>保険加入</w:t>
            </w:r>
          </w:p>
        </w:tc>
        <w:tc>
          <w:tcPr>
            <w:tcW w:w="1700" w:type="dxa"/>
            <w:vMerge w:val="restart"/>
            <w:tcBorders>
              <w:top w:val="single" w:sz="4" w:space="0" w:color="auto"/>
            </w:tcBorders>
            <w:vAlign w:val="center"/>
          </w:tcPr>
          <w:p w14:paraId="217D17E5" w14:textId="5E67BF66" w:rsidR="00A67674" w:rsidRPr="007F42BF" w:rsidRDefault="00A67674" w:rsidP="0064666B">
            <w:pPr>
              <w:ind w:firstLineChars="50" w:firstLine="105"/>
            </w:pPr>
            <w:r>
              <w:rPr>
                <w:rFonts w:hint="eastAsia"/>
              </w:rPr>
              <w:t>あり　・　な</w:t>
            </w:r>
            <w:r w:rsidRPr="007F42BF">
              <w:rPr>
                <w:rFonts w:hint="eastAsia"/>
              </w:rPr>
              <w:t>し</w:t>
            </w:r>
          </w:p>
        </w:tc>
        <w:tc>
          <w:tcPr>
            <w:tcW w:w="1842" w:type="dxa"/>
            <w:tcBorders>
              <w:top w:val="single" w:sz="4" w:space="0" w:color="auto"/>
            </w:tcBorders>
            <w:vAlign w:val="center"/>
          </w:tcPr>
          <w:p w14:paraId="570A7F5C" w14:textId="2C4BBCDE" w:rsidR="00A67674" w:rsidRPr="007F42BF" w:rsidRDefault="00A67674" w:rsidP="0064666B">
            <w:r>
              <w:rPr>
                <w:rFonts w:hint="eastAsia"/>
              </w:rPr>
              <w:t>ﾎﾟｽﾀｰﾌﾚｰﾑ利</w:t>
            </w:r>
            <w:bookmarkStart w:id="0" w:name="_GoBack"/>
            <w:bookmarkEnd w:id="0"/>
            <w:r>
              <w:rPr>
                <w:rFonts w:hint="eastAsia"/>
              </w:rPr>
              <w:t>用</w:t>
            </w:r>
          </w:p>
        </w:tc>
        <w:tc>
          <w:tcPr>
            <w:tcW w:w="1422" w:type="dxa"/>
            <w:tcBorders>
              <w:top w:val="single" w:sz="4" w:space="0" w:color="auto"/>
            </w:tcBorders>
            <w:vAlign w:val="center"/>
          </w:tcPr>
          <w:p w14:paraId="48C4DE16" w14:textId="38DA563A" w:rsidR="00A67674" w:rsidRPr="007F42BF" w:rsidRDefault="00A67674" w:rsidP="0064666B">
            <w:r>
              <w:rPr>
                <w:rFonts w:hint="eastAsia"/>
              </w:rPr>
              <w:t>あり　・　な</w:t>
            </w:r>
            <w:r w:rsidRPr="007F42BF">
              <w:rPr>
                <w:rFonts w:hint="eastAsia"/>
              </w:rPr>
              <w:t>し</w:t>
            </w:r>
          </w:p>
        </w:tc>
        <w:tc>
          <w:tcPr>
            <w:tcW w:w="1978" w:type="dxa"/>
            <w:gridSpan w:val="2"/>
            <w:vMerge w:val="restart"/>
            <w:tcBorders>
              <w:top w:val="single" w:sz="4" w:space="0" w:color="auto"/>
            </w:tcBorders>
            <w:vAlign w:val="center"/>
          </w:tcPr>
          <w:p w14:paraId="4388E0E3" w14:textId="77777777" w:rsidR="00A67674" w:rsidRPr="007F42BF" w:rsidRDefault="00A67674" w:rsidP="0064666B">
            <w:r w:rsidRPr="007F42BF">
              <w:rPr>
                <w:rFonts w:hint="eastAsia"/>
              </w:rPr>
              <w:t>電源利用</w:t>
            </w:r>
          </w:p>
        </w:tc>
        <w:tc>
          <w:tcPr>
            <w:tcW w:w="1569" w:type="dxa"/>
            <w:vMerge w:val="restart"/>
            <w:tcBorders>
              <w:top w:val="single" w:sz="4" w:space="0" w:color="auto"/>
            </w:tcBorders>
            <w:vAlign w:val="center"/>
          </w:tcPr>
          <w:p w14:paraId="752837B5" w14:textId="77BF171E" w:rsidR="00A67674" w:rsidRPr="007F42BF" w:rsidRDefault="00A67674" w:rsidP="0064666B">
            <w:r>
              <w:rPr>
                <w:rFonts w:hint="eastAsia"/>
              </w:rPr>
              <w:t>あり　・　な</w:t>
            </w:r>
            <w:r w:rsidRPr="007F42BF">
              <w:rPr>
                <w:rFonts w:hint="eastAsia"/>
              </w:rPr>
              <w:t>し</w:t>
            </w:r>
          </w:p>
        </w:tc>
      </w:tr>
      <w:tr w:rsidR="00A67674" w:rsidRPr="007F42BF" w14:paraId="48D1C8B2" w14:textId="77777777" w:rsidTr="00A67674">
        <w:trPr>
          <w:cantSplit/>
          <w:trHeight w:val="276"/>
        </w:trPr>
        <w:tc>
          <w:tcPr>
            <w:tcW w:w="809" w:type="dxa"/>
            <w:vMerge/>
            <w:vAlign w:val="center"/>
          </w:tcPr>
          <w:p w14:paraId="062A9E4A" w14:textId="77777777" w:rsidR="00A67674" w:rsidRPr="007F42BF" w:rsidRDefault="00A67674" w:rsidP="0064666B"/>
        </w:tc>
        <w:tc>
          <w:tcPr>
            <w:tcW w:w="1454" w:type="dxa"/>
            <w:vMerge/>
            <w:vAlign w:val="center"/>
          </w:tcPr>
          <w:p w14:paraId="2C072485" w14:textId="77777777" w:rsidR="00A67674" w:rsidRDefault="00A67674" w:rsidP="0064666B">
            <w:pPr>
              <w:rPr>
                <w:rFonts w:hint="eastAsia"/>
              </w:rPr>
            </w:pPr>
          </w:p>
        </w:tc>
        <w:tc>
          <w:tcPr>
            <w:tcW w:w="1700" w:type="dxa"/>
            <w:vMerge/>
            <w:vAlign w:val="center"/>
          </w:tcPr>
          <w:p w14:paraId="2910DF87" w14:textId="77777777" w:rsidR="00A67674" w:rsidRDefault="00A67674" w:rsidP="0064666B">
            <w:pPr>
              <w:ind w:firstLineChars="50" w:firstLine="105"/>
              <w:rPr>
                <w:rFonts w:hint="eastAsia"/>
              </w:rPr>
            </w:pPr>
          </w:p>
        </w:tc>
        <w:tc>
          <w:tcPr>
            <w:tcW w:w="1842" w:type="dxa"/>
            <w:tcBorders>
              <w:top w:val="single" w:sz="4" w:space="0" w:color="auto"/>
            </w:tcBorders>
            <w:vAlign w:val="center"/>
          </w:tcPr>
          <w:p w14:paraId="075C1663" w14:textId="4DA1C402" w:rsidR="00A67674" w:rsidRDefault="00A67674" w:rsidP="0064666B">
            <w:pPr>
              <w:rPr>
                <w:rFonts w:hint="eastAsia"/>
              </w:rPr>
            </w:pPr>
            <w:r>
              <w:rPr>
                <w:rFonts w:hint="eastAsia"/>
              </w:rPr>
              <w:t>サイネージ利用</w:t>
            </w:r>
          </w:p>
        </w:tc>
        <w:tc>
          <w:tcPr>
            <w:tcW w:w="1422" w:type="dxa"/>
            <w:vAlign w:val="center"/>
          </w:tcPr>
          <w:p w14:paraId="72D38D5B" w14:textId="6178FB79" w:rsidR="00A67674" w:rsidRDefault="00A67674" w:rsidP="0064666B">
            <w:pPr>
              <w:rPr>
                <w:rFonts w:hint="eastAsia"/>
              </w:rPr>
            </w:pPr>
            <w:r>
              <w:rPr>
                <w:rFonts w:hint="eastAsia"/>
              </w:rPr>
              <w:t>あり　・　な</w:t>
            </w:r>
            <w:r w:rsidRPr="007F42BF">
              <w:rPr>
                <w:rFonts w:hint="eastAsia"/>
              </w:rPr>
              <w:t>し</w:t>
            </w:r>
          </w:p>
        </w:tc>
        <w:tc>
          <w:tcPr>
            <w:tcW w:w="1978" w:type="dxa"/>
            <w:gridSpan w:val="2"/>
            <w:vMerge/>
            <w:vAlign w:val="center"/>
          </w:tcPr>
          <w:p w14:paraId="38E2E182" w14:textId="77777777" w:rsidR="00A67674" w:rsidRPr="007F42BF" w:rsidRDefault="00A67674" w:rsidP="0064666B">
            <w:pPr>
              <w:rPr>
                <w:rFonts w:hint="eastAsia"/>
              </w:rPr>
            </w:pPr>
          </w:p>
        </w:tc>
        <w:tc>
          <w:tcPr>
            <w:tcW w:w="1569" w:type="dxa"/>
            <w:vMerge/>
            <w:vAlign w:val="center"/>
          </w:tcPr>
          <w:p w14:paraId="72F1FF08" w14:textId="77777777" w:rsidR="00A67674" w:rsidRDefault="00A67674" w:rsidP="0064666B">
            <w:pPr>
              <w:rPr>
                <w:rFonts w:hint="eastAsia"/>
              </w:rPr>
            </w:pPr>
          </w:p>
        </w:tc>
      </w:tr>
      <w:tr w:rsidR="00A67674" w:rsidRPr="007F42BF" w14:paraId="3826DA47" w14:textId="77777777" w:rsidTr="000B0494">
        <w:trPr>
          <w:cantSplit/>
          <w:trHeight w:val="593"/>
        </w:trPr>
        <w:tc>
          <w:tcPr>
            <w:tcW w:w="809" w:type="dxa"/>
            <w:vMerge/>
            <w:vAlign w:val="center"/>
          </w:tcPr>
          <w:p w14:paraId="226AA7E4" w14:textId="77777777" w:rsidR="00A67674" w:rsidRPr="007F42BF" w:rsidRDefault="00A67674" w:rsidP="0064666B"/>
        </w:tc>
        <w:tc>
          <w:tcPr>
            <w:tcW w:w="1454" w:type="dxa"/>
            <w:vAlign w:val="center"/>
          </w:tcPr>
          <w:p w14:paraId="70B79105" w14:textId="77777777" w:rsidR="00A67674" w:rsidRPr="007F42BF" w:rsidRDefault="00A67674" w:rsidP="0064666B">
            <w:r w:rsidRPr="007F42BF">
              <w:rPr>
                <w:rFonts w:hint="eastAsia"/>
              </w:rPr>
              <w:t>車の乗り入れ</w:t>
            </w:r>
          </w:p>
        </w:tc>
        <w:tc>
          <w:tcPr>
            <w:tcW w:w="1700" w:type="dxa"/>
            <w:tcBorders>
              <w:top w:val="single" w:sz="4" w:space="0" w:color="auto"/>
            </w:tcBorders>
            <w:vAlign w:val="center"/>
          </w:tcPr>
          <w:p w14:paraId="79A6C3C4" w14:textId="3EA43F6E" w:rsidR="00A67674" w:rsidRPr="00367CC2" w:rsidRDefault="00A67674" w:rsidP="0045526A">
            <w:pPr>
              <w:ind w:firstLineChars="50" w:firstLine="105"/>
            </w:pPr>
            <w:r w:rsidRPr="00367CC2">
              <w:rPr>
                <w:rFonts w:hint="eastAsia"/>
              </w:rPr>
              <w:t>あり　・</w:t>
            </w:r>
            <w:r w:rsidRPr="00367CC2">
              <w:rPr>
                <w:rFonts w:hint="eastAsia"/>
              </w:rPr>
              <w:t xml:space="preserve"> </w:t>
            </w:r>
            <w:r w:rsidRPr="00367CC2">
              <w:rPr>
                <w:rFonts w:hint="eastAsia"/>
              </w:rPr>
              <w:t>なし</w:t>
            </w:r>
          </w:p>
        </w:tc>
        <w:tc>
          <w:tcPr>
            <w:tcW w:w="1842" w:type="dxa"/>
            <w:tcBorders>
              <w:top w:val="single" w:sz="4" w:space="0" w:color="auto"/>
            </w:tcBorders>
            <w:vAlign w:val="center"/>
          </w:tcPr>
          <w:p w14:paraId="68B6A936" w14:textId="6A093588" w:rsidR="00A67674" w:rsidRPr="00367CC2" w:rsidRDefault="00A67674" w:rsidP="0064666B">
            <w:r w:rsidRPr="00367CC2">
              <w:rPr>
                <w:rFonts w:hint="eastAsia"/>
              </w:rPr>
              <w:t>カギ開錠希望時間</w:t>
            </w:r>
          </w:p>
        </w:tc>
        <w:tc>
          <w:tcPr>
            <w:tcW w:w="1422" w:type="dxa"/>
            <w:tcBorders>
              <w:top w:val="single" w:sz="4" w:space="0" w:color="auto"/>
            </w:tcBorders>
            <w:vAlign w:val="center"/>
          </w:tcPr>
          <w:p w14:paraId="4D4359B0" w14:textId="0111503C" w:rsidR="00A67674" w:rsidRPr="0064666B" w:rsidRDefault="00A67674" w:rsidP="0064666B">
            <w:r>
              <w:rPr>
                <w:rFonts w:hint="eastAsia"/>
              </w:rPr>
              <w:t xml:space="preserve">　　</w:t>
            </w:r>
            <w:r w:rsidRPr="007F42BF">
              <w:rPr>
                <w:rFonts w:hint="eastAsia"/>
              </w:rPr>
              <w:t>：</w:t>
            </w:r>
          </w:p>
        </w:tc>
        <w:tc>
          <w:tcPr>
            <w:tcW w:w="1978" w:type="dxa"/>
            <w:gridSpan w:val="2"/>
            <w:tcBorders>
              <w:top w:val="single" w:sz="4" w:space="0" w:color="auto"/>
            </w:tcBorders>
            <w:vAlign w:val="center"/>
          </w:tcPr>
          <w:p w14:paraId="2BD48BEE" w14:textId="6916AAA6" w:rsidR="00A67674" w:rsidRPr="00367CC2" w:rsidRDefault="00A67674" w:rsidP="0064666B">
            <w:r w:rsidRPr="00367CC2">
              <w:rPr>
                <w:rFonts w:hint="eastAsia"/>
              </w:rPr>
              <w:t>利用バッティング不可</w:t>
            </w:r>
          </w:p>
        </w:tc>
        <w:tc>
          <w:tcPr>
            <w:tcW w:w="1569" w:type="dxa"/>
            <w:tcBorders>
              <w:top w:val="single" w:sz="4" w:space="0" w:color="auto"/>
            </w:tcBorders>
            <w:vAlign w:val="center"/>
          </w:tcPr>
          <w:p w14:paraId="1408FEE2" w14:textId="7E0062D3" w:rsidR="00A67674" w:rsidRPr="00367CC2" w:rsidRDefault="00A67674" w:rsidP="0064666B">
            <w:pPr>
              <w:rPr>
                <w:sz w:val="36"/>
                <w:szCs w:val="36"/>
              </w:rPr>
            </w:pPr>
            <w:r w:rsidRPr="00367CC2">
              <w:rPr>
                <w:rFonts w:asciiTheme="minorEastAsia" w:eastAsiaTheme="minorEastAsia" w:hAnsiTheme="minorEastAsia" w:cs="ＭＳ 明朝" w:hint="eastAsia"/>
                <w:sz w:val="36"/>
                <w:szCs w:val="36"/>
              </w:rPr>
              <w:t>□</w:t>
            </w:r>
            <w:r w:rsidRPr="00367CC2">
              <w:rPr>
                <w:rFonts w:asciiTheme="minorEastAsia" w:eastAsiaTheme="minorEastAsia" w:hAnsiTheme="minorEastAsia" w:cs="ＭＳ 明朝" w:hint="eastAsia"/>
                <w:sz w:val="20"/>
                <w:szCs w:val="21"/>
              </w:rPr>
              <w:t>（チェック）</w:t>
            </w:r>
          </w:p>
        </w:tc>
      </w:tr>
      <w:tr w:rsidR="00A67674" w:rsidRPr="007F42BF" w14:paraId="75955B42" w14:textId="77777777" w:rsidTr="000B0494">
        <w:trPr>
          <w:cantSplit/>
          <w:trHeight w:val="1222"/>
        </w:trPr>
        <w:tc>
          <w:tcPr>
            <w:tcW w:w="809" w:type="dxa"/>
            <w:vMerge/>
            <w:vAlign w:val="center"/>
          </w:tcPr>
          <w:p w14:paraId="459095C8" w14:textId="77777777" w:rsidR="00A67674" w:rsidRPr="007F42BF" w:rsidRDefault="00A67674" w:rsidP="0064666B"/>
        </w:tc>
        <w:tc>
          <w:tcPr>
            <w:tcW w:w="1454" w:type="dxa"/>
            <w:vAlign w:val="center"/>
          </w:tcPr>
          <w:p w14:paraId="56CEF824" w14:textId="77777777" w:rsidR="00A67674" w:rsidRPr="007F42BF" w:rsidRDefault="00A67674" w:rsidP="0064666B">
            <w:r w:rsidRPr="007F42BF">
              <w:rPr>
                <w:rFonts w:hint="eastAsia"/>
              </w:rPr>
              <w:t>当日の責任者</w:t>
            </w:r>
          </w:p>
        </w:tc>
        <w:tc>
          <w:tcPr>
            <w:tcW w:w="4964" w:type="dxa"/>
            <w:gridSpan w:val="3"/>
            <w:tcBorders>
              <w:top w:val="single" w:sz="4" w:space="0" w:color="auto"/>
            </w:tcBorders>
            <w:vAlign w:val="center"/>
          </w:tcPr>
          <w:p w14:paraId="07FF602C" w14:textId="5E2DFD58" w:rsidR="00A67674" w:rsidRDefault="00A67674" w:rsidP="0064666B">
            <w:pPr>
              <w:rPr>
                <w:u w:val="dotted"/>
              </w:rPr>
            </w:pPr>
            <w:r w:rsidRPr="007F42BF">
              <w:rPr>
                <w:rFonts w:hint="eastAsia"/>
              </w:rPr>
              <w:t xml:space="preserve">氏　名　　　　　　</w:t>
            </w:r>
            <w:r>
              <w:rPr>
                <w:rFonts w:hint="eastAsia"/>
                <w:u w:val="dotted"/>
              </w:rPr>
              <w:t xml:space="preserve">　　　　　　　　　　　　　　　　　　　　　　　</w:t>
            </w:r>
          </w:p>
          <w:p w14:paraId="04339028" w14:textId="65623104" w:rsidR="00A67674" w:rsidRPr="007F42BF" w:rsidRDefault="00A67674" w:rsidP="0064666B">
            <w:pPr>
              <w:rPr>
                <w:u w:val="dotted"/>
              </w:rPr>
            </w:pPr>
            <w:r w:rsidRPr="007F42BF">
              <w:rPr>
                <w:rFonts w:hint="eastAsia"/>
              </w:rPr>
              <w:t>連絡先（携帯）</w:t>
            </w:r>
            <w:r w:rsidRPr="007F42BF">
              <w:rPr>
                <w:rFonts w:hint="eastAsia"/>
                <w:u w:val="dotted"/>
              </w:rPr>
              <w:t xml:space="preserve">　　　　　　　　　　　　　　　　　　　</w:t>
            </w:r>
            <w:r>
              <w:rPr>
                <w:rFonts w:hint="eastAsia"/>
                <w:u w:val="dotted"/>
              </w:rPr>
              <w:t xml:space="preserve">　　　</w:t>
            </w:r>
          </w:p>
        </w:tc>
        <w:tc>
          <w:tcPr>
            <w:tcW w:w="706" w:type="dxa"/>
            <w:tcBorders>
              <w:top w:val="single" w:sz="4" w:space="0" w:color="auto"/>
            </w:tcBorders>
            <w:vAlign w:val="center"/>
          </w:tcPr>
          <w:p w14:paraId="3C1A29D4" w14:textId="2B42FD93" w:rsidR="00A67674" w:rsidRPr="008A6BEB" w:rsidRDefault="00A67674" w:rsidP="008A6BEB">
            <w:pPr>
              <w:rPr>
                <w:sz w:val="14"/>
                <w:u w:val="dotted"/>
              </w:rPr>
            </w:pPr>
            <w:r w:rsidRPr="008A6BEB">
              <w:rPr>
                <w:rFonts w:hint="eastAsia"/>
                <w:sz w:val="14"/>
                <w:u w:val="dotted"/>
              </w:rPr>
              <w:t>バッティング不可の理由</w:t>
            </w:r>
          </w:p>
        </w:tc>
        <w:tc>
          <w:tcPr>
            <w:tcW w:w="2841" w:type="dxa"/>
            <w:gridSpan w:val="2"/>
            <w:tcBorders>
              <w:top w:val="single" w:sz="4" w:space="0" w:color="auto"/>
            </w:tcBorders>
            <w:vAlign w:val="center"/>
          </w:tcPr>
          <w:p w14:paraId="31DA7766" w14:textId="77777777" w:rsidR="00A67674" w:rsidRPr="008A6BEB" w:rsidRDefault="00A67674" w:rsidP="0064666B">
            <w:pPr>
              <w:rPr>
                <w:u w:val="dotted"/>
              </w:rPr>
            </w:pPr>
            <w:r w:rsidRPr="008A6BEB">
              <w:rPr>
                <w:rFonts w:hint="eastAsia"/>
                <w:u w:val="dotted"/>
              </w:rPr>
              <w:t xml:space="preserve">　　　　　　　　　　　　　　　　　　　</w:t>
            </w:r>
          </w:p>
          <w:p w14:paraId="289BA1A7" w14:textId="25AD8986" w:rsidR="00A67674" w:rsidRPr="008A6BEB" w:rsidRDefault="00A67674" w:rsidP="0064666B">
            <w:pPr>
              <w:rPr>
                <w:u w:val="dotted"/>
              </w:rPr>
            </w:pPr>
            <w:r w:rsidRPr="008A6BEB">
              <w:rPr>
                <w:rFonts w:hint="eastAsia"/>
                <w:u w:val="dotted"/>
              </w:rPr>
              <w:t xml:space="preserve">　　　　　　　　　　　　　　　　　　　</w:t>
            </w:r>
          </w:p>
        </w:tc>
      </w:tr>
      <w:tr w:rsidR="0064666B" w:rsidRPr="007F42BF" w14:paraId="46CA9583" w14:textId="77777777" w:rsidTr="0064666B">
        <w:trPr>
          <w:cantSplit/>
          <w:trHeight w:val="2391"/>
        </w:trPr>
        <w:tc>
          <w:tcPr>
            <w:tcW w:w="10774" w:type="dxa"/>
            <w:gridSpan w:val="8"/>
            <w:shd w:val="clear" w:color="auto" w:fill="auto"/>
            <w:vAlign w:val="center"/>
          </w:tcPr>
          <w:p w14:paraId="7DDAD9C6" w14:textId="77777777" w:rsidR="0064666B" w:rsidRPr="00195D40" w:rsidRDefault="0064666B" w:rsidP="0064666B">
            <w:pPr>
              <w:rPr>
                <w:sz w:val="18"/>
              </w:rPr>
            </w:pPr>
            <w:r w:rsidRPr="00195D40">
              <w:rPr>
                <w:rFonts w:hint="eastAsia"/>
                <w:sz w:val="18"/>
              </w:rPr>
              <w:t>申請についての注意</w:t>
            </w:r>
          </w:p>
          <w:p w14:paraId="4FE18939" w14:textId="77777777" w:rsidR="0064666B" w:rsidRPr="00195D40" w:rsidRDefault="0064666B" w:rsidP="0064666B">
            <w:pPr>
              <w:rPr>
                <w:sz w:val="18"/>
              </w:rPr>
            </w:pPr>
            <w:r w:rsidRPr="00195D40">
              <w:rPr>
                <w:sz w:val="18"/>
              </w:rPr>
              <w:t>1.</w:t>
            </w:r>
            <w:r w:rsidRPr="00195D40">
              <w:rPr>
                <w:rFonts w:hint="eastAsia"/>
                <w:sz w:val="18"/>
              </w:rPr>
              <w:t>この申請書は、本人又はその代理人が記入してください。</w:t>
            </w:r>
          </w:p>
          <w:p w14:paraId="1A5A3922" w14:textId="77777777" w:rsidR="0064666B" w:rsidRPr="00195D40" w:rsidRDefault="0064666B" w:rsidP="0064666B">
            <w:pPr>
              <w:rPr>
                <w:sz w:val="18"/>
              </w:rPr>
            </w:pPr>
            <w:r w:rsidRPr="00195D40">
              <w:rPr>
                <w:sz w:val="18"/>
              </w:rPr>
              <w:t xml:space="preserve">2 </w:t>
            </w:r>
            <w:r w:rsidRPr="00195D40">
              <w:rPr>
                <w:rFonts w:hint="eastAsia"/>
                <w:sz w:val="18"/>
              </w:rPr>
              <w:t>申請書に記載されている個人情報について、運営主体にて情報を共有し、駅前広場をより魅力的な公共空間へ創出する目的にのみ利用し、利用目的の達成に必要な範囲を超えて、取り扱うことをいたしません。</w:t>
            </w:r>
          </w:p>
          <w:p w14:paraId="124E96A2" w14:textId="77777777" w:rsidR="0064666B" w:rsidRPr="00195D40" w:rsidRDefault="0064666B" w:rsidP="0064666B">
            <w:pPr>
              <w:rPr>
                <w:sz w:val="18"/>
              </w:rPr>
            </w:pPr>
            <w:r w:rsidRPr="00195D40">
              <w:rPr>
                <w:sz w:val="18"/>
              </w:rPr>
              <w:t xml:space="preserve">3 </w:t>
            </w:r>
            <w:r w:rsidRPr="005C483E">
              <w:rPr>
                <w:rFonts w:hint="eastAsia"/>
                <w:sz w:val="18"/>
              </w:rPr>
              <w:t>原則、先着順</w:t>
            </w:r>
            <w:r>
              <w:rPr>
                <w:rFonts w:hint="eastAsia"/>
                <w:sz w:val="18"/>
              </w:rPr>
              <w:t>で</w:t>
            </w:r>
            <w:r w:rsidRPr="00195D40">
              <w:rPr>
                <w:rFonts w:hint="eastAsia"/>
                <w:sz w:val="18"/>
              </w:rPr>
              <w:t>、利用していただきますが、重複利用可能と判断した場合、同日同時間帯での利用を認める場合がありますので、ご了承ください。</w:t>
            </w:r>
          </w:p>
          <w:p w14:paraId="6BF5910D" w14:textId="6EDD252B" w:rsidR="0064666B" w:rsidRPr="007A76DA" w:rsidRDefault="0064666B" w:rsidP="0064666B">
            <w:pPr>
              <w:rPr>
                <w:sz w:val="18"/>
              </w:rPr>
            </w:pPr>
            <w:r w:rsidRPr="00195D40">
              <w:rPr>
                <w:sz w:val="18"/>
              </w:rPr>
              <w:t xml:space="preserve">4. </w:t>
            </w:r>
            <w:r w:rsidR="00F2568E">
              <w:rPr>
                <w:rFonts w:hint="eastAsia"/>
                <w:sz w:val="18"/>
              </w:rPr>
              <w:t>車止めは</w:t>
            </w:r>
            <w:r w:rsidR="00F2568E" w:rsidRPr="00367CC2">
              <w:rPr>
                <w:rFonts w:hint="eastAsia"/>
                <w:sz w:val="18"/>
              </w:rPr>
              <w:t>、運営主体側でカギ</w:t>
            </w:r>
            <w:r w:rsidRPr="00367CC2">
              <w:rPr>
                <w:rFonts w:hint="eastAsia"/>
                <w:sz w:val="18"/>
              </w:rPr>
              <w:t>の開錠のみを行いますので、</w:t>
            </w:r>
            <w:r w:rsidRPr="00195D40">
              <w:rPr>
                <w:rFonts w:hint="eastAsia"/>
                <w:sz w:val="18"/>
              </w:rPr>
              <w:t>利用者にて通行の際に移動のうえ、通行後は元の位置へ戻してください。</w:t>
            </w:r>
          </w:p>
        </w:tc>
      </w:tr>
      <w:tr w:rsidR="0064666B" w:rsidRPr="007F42BF" w14:paraId="5569E0EB" w14:textId="77777777" w:rsidTr="0064666B">
        <w:trPr>
          <w:cantSplit/>
          <w:trHeight w:val="1265"/>
        </w:trPr>
        <w:tc>
          <w:tcPr>
            <w:tcW w:w="10774" w:type="dxa"/>
            <w:gridSpan w:val="8"/>
            <w:shd w:val="pct5" w:color="auto" w:fill="auto"/>
          </w:tcPr>
          <w:p w14:paraId="64D68ABE" w14:textId="77777777" w:rsidR="0064666B" w:rsidRPr="007F42BF" w:rsidRDefault="0064666B" w:rsidP="0064666B">
            <w:r w:rsidRPr="007F42BF">
              <w:rPr>
                <w:rFonts w:hint="eastAsia"/>
              </w:rPr>
              <w:t>（運営主体記載欄）</w:t>
            </w:r>
          </w:p>
          <w:p w14:paraId="15959828" w14:textId="77777777" w:rsidR="0064666B" w:rsidRPr="007F42BF" w:rsidRDefault="0064666B" w:rsidP="0064666B">
            <w:pPr>
              <w:rPr>
                <w:u w:val="single"/>
              </w:rPr>
            </w:pPr>
            <w:r w:rsidRPr="007F42BF">
              <w:rPr>
                <w:rFonts w:hint="eastAsia"/>
                <w:u w:val="single"/>
              </w:rPr>
              <w:t>受理日：　　　　　年　　　　月　　　　日　（受理番号：　　　　　　　　　）</w:t>
            </w:r>
          </w:p>
          <w:p w14:paraId="26FAF70C" w14:textId="77777777" w:rsidR="0064666B" w:rsidRPr="007F42BF" w:rsidRDefault="0064666B" w:rsidP="0064666B">
            <w:r w:rsidRPr="007F42BF">
              <w:rPr>
                <w:rFonts w:hint="eastAsia"/>
              </w:rPr>
              <w:t>備　考</w:t>
            </w:r>
          </w:p>
          <w:p w14:paraId="04E449E6" w14:textId="77777777" w:rsidR="0064666B" w:rsidRDefault="0064666B" w:rsidP="0064666B"/>
          <w:p w14:paraId="44F3BB6B" w14:textId="77777777" w:rsidR="0064666B" w:rsidRPr="007F42BF" w:rsidRDefault="0064666B" w:rsidP="0064666B"/>
        </w:tc>
      </w:tr>
    </w:tbl>
    <w:p w14:paraId="763F7346" w14:textId="3C39BC20" w:rsidR="000F7E7E" w:rsidRDefault="000F7E7E" w:rsidP="00B411C4">
      <w:pPr>
        <w:jc w:val="right"/>
        <w:rPr>
          <w:sz w:val="20"/>
          <w:szCs w:val="20"/>
        </w:rPr>
      </w:pPr>
    </w:p>
    <w:p w14:paraId="641906BA" w14:textId="34DB40D3" w:rsidR="008741BD" w:rsidRDefault="008741BD" w:rsidP="004D5DCF">
      <w:r>
        <w:rPr>
          <w:rFonts w:hint="eastAsia"/>
        </w:rPr>
        <w:lastRenderedPageBreak/>
        <w:t>（申請書裏面）</w:t>
      </w:r>
    </w:p>
    <w:p w14:paraId="6B498E32" w14:textId="77777777" w:rsidR="0075396E" w:rsidRPr="00367CC2" w:rsidRDefault="0075396E" w:rsidP="0075396E">
      <w:pPr>
        <w:ind w:rightChars="253" w:right="531"/>
        <w:jc w:val="center"/>
        <w:rPr>
          <w:rFonts w:ascii="Meiryo UI" w:hAnsi="Meiryo UI"/>
          <w:sz w:val="28"/>
        </w:rPr>
      </w:pPr>
      <w:r w:rsidRPr="00367CC2">
        <w:rPr>
          <w:rFonts w:ascii="Meiryo UI" w:hAnsi="Meiryo UI" w:hint="eastAsia"/>
          <w:sz w:val="28"/>
        </w:rPr>
        <w:t>プレンティ広場・パークアベニュー利用にかかる誓約書</w:t>
      </w:r>
    </w:p>
    <w:p w14:paraId="7FE10394" w14:textId="77777777" w:rsidR="0075396E" w:rsidRDefault="0075396E" w:rsidP="0075396E">
      <w:pPr>
        <w:ind w:rightChars="253" w:right="531"/>
        <w:rPr>
          <w:rFonts w:ascii="Meiryo UI" w:hAnsi="Meiryo UI"/>
          <w:sz w:val="24"/>
        </w:rPr>
      </w:pPr>
    </w:p>
    <w:p w14:paraId="765348DC" w14:textId="77777777" w:rsidR="0075396E" w:rsidRPr="00C37E54" w:rsidRDefault="0075396E" w:rsidP="0075396E">
      <w:pPr>
        <w:ind w:rightChars="253" w:right="531"/>
        <w:rPr>
          <w:rFonts w:ascii="Meiryo UI" w:hAnsi="Meiryo UI"/>
          <w:sz w:val="24"/>
        </w:rPr>
      </w:pPr>
    </w:p>
    <w:p w14:paraId="741F291D" w14:textId="77777777" w:rsidR="0075396E" w:rsidRPr="00C37E54" w:rsidRDefault="0075396E" w:rsidP="0075396E">
      <w:pPr>
        <w:ind w:rightChars="253" w:right="531"/>
        <w:rPr>
          <w:rFonts w:ascii="Meiryo UI" w:hAnsi="Meiryo UI"/>
          <w:sz w:val="24"/>
        </w:rPr>
      </w:pPr>
      <w:r>
        <w:rPr>
          <w:rFonts w:ascii="Meiryo UI" w:hAnsi="Meiryo UI" w:hint="eastAsia"/>
          <w:sz w:val="24"/>
        </w:rPr>
        <w:t>（株）こうべ未来都市機構　殿</w:t>
      </w:r>
    </w:p>
    <w:p w14:paraId="6A792DDA" w14:textId="77777777" w:rsidR="0075396E" w:rsidRPr="00C37E54" w:rsidRDefault="0075396E" w:rsidP="0075396E">
      <w:pPr>
        <w:ind w:rightChars="253" w:right="531"/>
        <w:rPr>
          <w:rFonts w:ascii="Meiryo UI" w:hAnsi="Meiryo UI"/>
          <w:sz w:val="24"/>
        </w:rPr>
      </w:pPr>
      <w:r>
        <w:rPr>
          <w:rFonts w:ascii="Meiryo UI" w:hAnsi="Meiryo UI" w:hint="eastAsia"/>
          <w:sz w:val="24"/>
        </w:rPr>
        <w:t>このたび、</w:t>
      </w:r>
      <w:r w:rsidRPr="00C37E54">
        <w:rPr>
          <w:rFonts w:ascii="Meiryo UI" w:hAnsi="Meiryo UI" w:hint="eastAsia"/>
          <w:sz w:val="24"/>
        </w:rPr>
        <w:t>プレンティ広場</w:t>
      </w:r>
      <w:r>
        <w:rPr>
          <w:rFonts w:ascii="Meiryo UI" w:hAnsi="Meiryo UI" w:hint="eastAsia"/>
          <w:sz w:val="24"/>
        </w:rPr>
        <w:t>・パークアベニューを利用するに際し、下記事項を遵守することを誓約いたします。</w:t>
      </w:r>
    </w:p>
    <w:p w14:paraId="45E0E8D3" w14:textId="77777777" w:rsidR="0075396E" w:rsidRDefault="0075396E" w:rsidP="0075396E">
      <w:pPr>
        <w:ind w:rightChars="253" w:right="531"/>
        <w:rPr>
          <w:rFonts w:ascii="Meiryo UI" w:hAnsi="Meiryo UI"/>
          <w:sz w:val="24"/>
        </w:rPr>
      </w:pPr>
    </w:p>
    <w:p w14:paraId="6050BE51" w14:textId="77777777" w:rsidR="0075396E" w:rsidRPr="00C37E54" w:rsidRDefault="0075396E" w:rsidP="0075396E">
      <w:pPr>
        <w:ind w:rightChars="253" w:right="531"/>
        <w:jc w:val="center"/>
        <w:rPr>
          <w:rFonts w:ascii="Meiryo UI" w:hAnsi="Meiryo UI"/>
          <w:sz w:val="24"/>
        </w:rPr>
      </w:pPr>
      <w:r>
        <w:rPr>
          <w:rFonts w:ascii="Meiryo UI" w:hAnsi="Meiryo UI" w:hint="eastAsia"/>
          <w:sz w:val="24"/>
        </w:rPr>
        <w:t>記</w:t>
      </w:r>
    </w:p>
    <w:p w14:paraId="14A21733" w14:textId="77777777" w:rsidR="0075396E" w:rsidRPr="00C37E54" w:rsidRDefault="0075396E" w:rsidP="0075396E">
      <w:pPr>
        <w:ind w:rightChars="253" w:right="531"/>
        <w:rPr>
          <w:rFonts w:ascii="Meiryo UI" w:hAnsi="Meiryo UI"/>
          <w:sz w:val="24"/>
        </w:rPr>
      </w:pPr>
    </w:p>
    <w:p w14:paraId="2960B6FA" w14:textId="61B37CFB" w:rsidR="0075396E" w:rsidRPr="00C37E54" w:rsidRDefault="0075396E" w:rsidP="0075396E">
      <w:pPr>
        <w:ind w:rightChars="253" w:right="531"/>
        <w:rPr>
          <w:rFonts w:ascii="Meiryo UI" w:hAnsi="Meiryo UI"/>
          <w:sz w:val="24"/>
        </w:rPr>
      </w:pPr>
      <w:r>
        <w:rPr>
          <w:rFonts w:ascii="Meiryo UI" w:hAnsi="Meiryo UI" w:hint="eastAsia"/>
          <w:sz w:val="24"/>
        </w:rPr>
        <w:t xml:space="preserve">１　</w:t>
      </w:r>
      <w:r w:rsidR="000B0494">
        <w:rPr>
          <w:rFonts w:ascii="Meiryo UI" w:hAnsi="Meiryo UI" w:hint="eastAsia"/>
          <w:sz w:val="24"/>
        </w:rPr>
        <w:t>利用中及び設営・撤収の際の安全確認</w:t>
      </w:r>
      <w:r w:rsidRPr="00C37E54">
        <w:rPr>
          <w:rFonts w:ascii="Meiryo UI" w:hAnsi="Meiryo UI" w:hint="eastAsia"/>
          <w:sz w:val="24"/>
        </w:rPr>
        <w:t>、来場者の整理</w:t>
      </w:r>
      <w:r w:rsidR="000B0494">
        <w:rPr>
          <w:rFonts w:ascii="Meiryo UI" w:hAnsi="Meiryo UI" w:hint="eastAsia"/>
          <w:sz w:val="24"/>
        </w:rPr>
        <w:t>、苦情対応</w:t>
      </w:r>
      <w:r>
        <w:rPr>
          <w:rFonts w:ascii="Meiryo UI" w:hAnsi="Meiryo UI" w:hint="eastAsia"/>
          <w:sz w:val="24"/>
        </w:rPr>
        <w:t>等は申請者の責任で行います。</w:t>
      </w:r>
    </w:p>
    <w:p w14:paraId="7E58582D" w14:textId="77777777" w:rsidR="0075396E" w:rsidRDefault="0075396E" w:rsidP="0075396E">
      <w:pPr>
        <w:ind w:rightChars="253" w:right="531"/>
        <w:rPr>
          <w:rFonts w:ascii="Meiryo UI" w:hAnsi="Meiryo UI"/>
          <w:sz w:val="18"/>
        </w:rPr>
      </w:pPr>
    </w:p>
    <w:p w14:paraId="1E3BC1DE" w14:textId="77777777" w:rsidR="0075396E" w:rsidRDefault="0075396E" w:rsidP="0075396E">
      <w:pPr>
        <w:ind w:rightChars="253" w:right="531"/>
        <w:rPr>
          <w:rFonts w:ascii="Meiryo UI" w:hAnsi="Meiryo UI"/>
          <w:sz w:val="18"/>
        </w:rPr>
      </w:pPr>
    </w:p>
    <w:p w14:paraId="75891D83" w14:textId="77777777" w:rsidR="0075396E" w:rsidRPr="00C37E54" w:rsidRDefault="0075396E" w:rsidP="0075396E">
      <w:pPr>
        <w:ind w:rightChars="253" w:right="531"/>
        <w:rPr>
          <w:rFonts w:ascii="Meiryo UI" w:hAnsi="Meiryo UI"/>
          <w:sz w:val="24"/>
        </w:rPr>
      </w:pPr>
      <w:r>
        <w:rPr>
          <w:rFonts w:ascii="Meiryo UI" w:hAnsi="Meiryo UI" w:hint="eastAsia"/>
          <w:sz w:val="24"/>
        </w:rPr>
        <w:t>２　運営主体の指示があった場合には従います。</w:t>
      </w:r>
    </w:p>
    <w:p w14:paraId="283E2FD0" w14:textId="77777777" w:rsidR="0075396E" w:rsidRPr="00C37E54" w:rsidRDefault="0075396E" w:rsidP="0075396E">
      <w:pPr>
        <w:ind w:rightChars="253" w:right="531"/>
        <w:rPr>
          <w:rFonts w:ascii="Meiryo UI" w:hAnsi="Meiryo UI"/>
          <w:sz w:val="32"/>
        </w:rPr>
      </w:pPr>
    </w:p>
    <w:p w14:paraId="74BD16E6" w14:textId="77777777" w:rsidR="0075396E" w:rsidRPr="00C37E54" w:rsidRDefault="0075396E" w:rsidP="0075396E">
      <w:pPr>
        <w:ind w:rightChars="253" w:right="531"/>
        <w:rPr>
          <w:rFonts w:ascii="Meiryo UI" w:hAnsi="Meiryo UI"/>
          <w:sz w:val="18"/>
        </w:rPr>
      </w:pPr>
    </w:p>
    <w:p w14:paraId="15247BAE" w14:textId="77777777" w:rsidR="0075396E" w:rsidRPr="00C37E54" w:rsidRDefault="0075396E" w:rsidP="0075396E">
      <w:pPr>
        <w:ind w:left="240" w:rightChars="253" w:right="531" w:hangingChars="100" w:hanging="240"/>
        <w:rPr>
          <w:rFonts w:ascii="Meiryo UI" w:hAnsi="Meiryo UI"/>
          <w:sz w:val="24"/>
        </w:rPr>
      </w:pPr>
      <w:r>
        <w:rPr>
          <w:rFonts w:ascii="Meiryo UI" w:hAnsi="Meiryo UI" w:hint="eastAsia"/>
          <w:sz w:val="24"/>
        </w:rPr>
        <w:t xml:space="preserve">３　</w:t>
      </w:r>
      <w:r w:rsidRPr="00C37E54">
        <w:rPr>
          <w:rFonts w:ascii="Meiryo UI" w:hAnsi="Meiryo UI" w:hint="eastAsia"/>
          <w:sz w:val="24"/>
        </w:rPr>
        <w:t>（車両の乗り入れがある場合）</w:t>
      </w:r>
      <w:r w:rsidRPr="00E54FF1">
        <w:rPr>
          <w:rFonts w:ascii="Meiryo UI" w:hAnsi="Meiryo UI" w:hint="eastAsia"/>
          <w:sz w:val="24"/>
        </w:rPr>
        <w:t>搬出入の際は通行者の安全を最優先し、必ず、誘導者を配置し、徐行（時速６km</w:t>
      </w:r>
      <w:r>
        <w:rPr>
          <w:rFonts w:ascii="Meiryo UI" w:hAnsi="Meiryo UI" w:hint="eastAsia"/>
          <w:sz w:val="24"/>
        </w:rPr>
        <w:t>以下）します。</w:t>
      </w:r>
    </w:p>
    <w:p w14:paraId="33A97B15" w14:textId="77777777" w:rsidR="0075396E" w:rsidRDefault="0075396E" w:rsidP="0075396E">
      <w:pPr>
        <w:ind w:rightChars="253" w:right="531"/>
        <w:rPr>
          <w:rFonts w:ascii="Meiryo UI" w:hAnsi="Meiryo UI"/>
          <w:sz w:val="18"/>
        </w:rPr>
      </w:pPr>
    </w:p>
    <w:p w14:paraId="07E3A94D" w14:textId="77777777" w:rsidR="0075396E" w:rsidRPr="00C37E54" w:rsidRDefault="0075396E" w:rsidP="0075396E">
      <w:pPr>
        <w:ind w:rightChars="253" w:right="531"/>
        <w:rPr>
          <w:rFonts w:ascii="Meiryo UI" w:hAnsi="Meiryo UI"/>
          <w:sz w:val="18"/>
        </w:rPr>
      </w:pPr>
    </w:p>
    <w:p w14:paraId="43E2AC30" w14:textId="77777777" w:rsidR="0075396E" w:rsidRDefault="0075396E" w:rsidP="0075396E">
      <w:pPr>
        <w:ind w:rightChars="253" w:right="531"/>
        <w:rPr>
          <w:rFonts w:ascii="Meiryo UI" w:hAnsi="Meiryo UI"/>
          <w:sz w:val="18"/>
        </w:rPr>
      </w:pPr>
      <w:r>
        <w:rPr>
          <w:rFonts w:ascii="Meiryo UI" w:hAnsi="Meiryo UI" w:hint="eastAsia"/>
          <w:sz w:val="24"/>
        </w:rPr>
        <w:t xml:space="preserve">４　</w:t>
      </w:r>
      <w:r w:rsidRPr="00C37E54">
        <w:rPr>
          <w:rFonts w:ascii="Meiryo UI" w:hAnsi="Meiryo UI" w:hint="eastAsia"/>
          <w:sz w:val="24"/>
        </w:rPr>
        <w:t>（車両の乗り入れがある場合）</w:t>
      </w:r>
      <w:r w:rsidRPr="00E54FF1">
        <w:rPr>
          <w:rFonts w:ascii="Meiryo UI" w:hAnsi="Meiryo UI" w:hint="eastAsia"/>
          <w:sz w:val="24"/>
        </w:rPr>
        <w:t>乗り入れる車両は、必要最低限の車両とし</w:t>
      </w:r>
      <w:r>
        <w:rPr>
          <w:rFonts w:ascii="Meiryo UI" w:hAnsi="Meiryo UI" w:hint="eastAsia"/>
          <w:sz w:val="24"/>
        </w:rPr>
        <w:t>ます</w:t>
      </w:r>
      <w:r w:rsidRPr="00E54FF1">
        <w:rPr>
          <w:rFonts w:ascii="Meiryo UI" w:hAnsi="Meiryo UI" w:hint="eastAsia"/>
          <w:sz w:val="24"/>
        </w:rPr>
        <w:t>。</w:t>
      </w:r>
    </w:p>
    <w:p w14:paraId="69F496A2" w14:textId="77777777" w:rsidR="0075396E" w:rsidRDefault="0075396E" w:rsidP="0075396E">
      <w:pPr>
        <w:ind w:rightChars="253" w:right="531"/>
        <w:rPr>
          <w:rFonts w:ascii="Meiryo UI" w:hAnsi="Meiryo UI"/>
          <w:sz w:val="18"/>
        </w:rPr>
      </w:pPr>
    </w:p>
    <w:p w14:paraId="6743C5F3" w14:textId="77777777" w:rsidR="0075396E" w:rsidRPr="00C37E54" w:rsidRDefault="0075396E" w:rsidP="0075396E">
      <w:pPr>
        <w:ind w:rightChars="253" w:right="531"/>
        <w:rPr>
          <w:rFonts w:ascii="Meiryo UI" w:hAnsi="Meiryo UI"/>
          <w:sz w:val="18"/>
        </w:rPr>
      </w:pPr>
    </w:p>
    <w:p w14:paraId="2E0DFA35" w14:textId="77777777" w:rsidR="0075396E" w:rsidRPr="00C37E54" w:rsidRDefault="0075396E" w:rsidP="0075396E">
      <w:pPr>
        <w:ind w:rightChars="253" w:right="531"/>
        <w:rPr>
          <w:rFonts w:ascii="Meiryo UI" w:hAnsi="Meiryo UI"/>
          <w:sz w:val="24"/>
        </w:rPr>
      </w:pPr>
      <w:r>
        <w:rPr>
          <w:rFonts w:ascii="Meiryo UI" w:hAnsi="Meiryo UI" w:hint="eastAsia"/>
          <w:sz w:val="24"/>
        </w:rPr>
        <w:t xml:space="preserve">５　</w:t>
      </w:r>
      <w:r w:rsidRPr="00E54FF1">
        <w:rPr>
          <w:rFonts w:ascii="Meiryo UI" w:hAnsi="Meiryo UI" w:hint="eastAsia"/>
          <w:sz w:val="24"/>
        </w:rPr>
        <w:t>プレンティ広場等社会実験利用規約、及び詳細ルールを遵守し</w:t>
      </w:r>
      <w:r>
        <w:rPr>
          <w:rFonts w:ascii="Meiryo UI" w:hAnsi="Meiryo UI" w:hint="eastAsia"/>
          <w:sz w:val="24"/>
        </w:rPr>
        <w:t>ます</w:t>
      </w:r>
      <w:r w:rsidRPr="00E54FF1">
        <w:rPr>
          <w:rFonts w:ascii="Meiryo UI" w:hAnsi="Meiryo UI" w:hint="eastAsia"/>
          <w:sz w:val="24"/>
        </w:rPr>
        <w:t>。</w:t>
      </w:r>
    </w:p>
    <w:p w14:paraId="6944918D" w14:textId="77777777" w:rsidR="0075396E" w:rsidRPr="00C37E54" w:rsidRDefault="0075396E" w:rsidP="0075396E">
      <w:pPr>
        <w:ind w:rightChars="253" w:right="531"/>
        <w:rPr>
          <w:rFonts w:ascii="Meiryo UI" w:hAnsi="Meiryo UI"/>
          <w:sz w:val="18"/>
        </w:rPr>
      </w:pPr>
    </w:p>
    <w:p w14:paraId="0690C750" w14:textId="77777777" w:rsidR="0075396E" w:rsidRPr="00C37E54" w:rsidRDefault="0075396E" w:rsidP="0075396E">
      <w:pPr>
        <w:ind w:rightChars="253" w:right="531"/>
        <w:rPr>
          <w:rFonts w:ascii="Meiryo UI" w:hAnsi="Meiryo UI"/>
          <w:sz w:val="18"/>
        </w:rPr>
      </w:pPr>
    </w:p>
    <w:p w14:paraId="7B3AE98D" w14:textId="77777777" w:rsidR="0075396E" w:rsidRPr="00C37E54" w:rsidRDefault="0075396E" w:rsidP="0075396E">
      <w:pPr>
        <w:ind w:rightChars="253" w:right="531"/>
        <w:rPr>
          <w:rFonts w:ascii="Meiryo UI" w:hAnsi="Meiryo UI"/>
          <w:sz w:val="18"/>
        </w:rPr>
      </w:pPr>
      <w:r>
        <w:rPr>
          <w:rFonts w:ascii="Meiryo UI" w:hAnsi="Meiryo UI" w:hint="eastAsia"/>
          <w:sz w:val="24"/>
        </w:rPr>
        <w:t>□</w:t>
      </w:r>
      <w:r w:rsidRPr="00E54FF1">
        <w:rPr>
          <w:rFonts w:ascii="Meiryo UI" w:hAnsi="Meiryo UI" w:hint="eastAsia"/>
          <w:sz w:val="24"/>
        </w:rPr>
        <w:t>利用中の事故やトラブルがあった場合や、運営主体の指示に従わない場合、実施イベントがプロジェクトの趣旨にそぐわない内容であると判断され</w:t>
      </w:r>
      <w:r>
        <w:rPr>
          <w:rFonts w:ascii="Meiryo UI" w:hAnsi="Meiryo UI" w:hint="eastAsia"/>
          <w:sz w:val="24"/>
        </w:rPr>
        <w:t>た場合には、利用の中止、取消し、受付の停止があることを確認しました。</w:t>
      </w:r>
    </w:p>
    <w:p w14:paraId="1E1ECDD8" w14:textId="77777777" w:rsidR="0075396E" w:rsidRDefault="0075396E" w:rsidP="0075396E">
      <w:pPr>
        <w:ind w:rightChars="253" w:right="531"/>
        <w:rPr>
          <w:rFonts w:ascii="Meiryo UI" w:hAnsi="Meiryo UI"/>
          <w:sz w:val="18"/>
        </w:rPr>
      </w:pPr>
    </w:p>
    <w:p w14:paraId="1ECBA89E" w14:textId="49FB7616" w:rsidR="0075396E" w:rsidRPr="00367CC2" w:rsidRDefault="0075396E" w:rsidP="0075396E">
      <w:pPr>
        <w:ind w:rightChars="253" w:right="531"/>
        <w:rPr>
          <w:rFonts w:ascii="Meiryo UI" w:hAnsi="Meiryo UI"/>
          <w:sz w:val="24"/>
        </w:rPr>
      </w:pPr>
      <w:r w:rsidRPr="00C37E54">
        <w:rPr>
          <w:rFonts w:ascii="Meiryo UI" w:hAnsi="Meiryo UI" w:hint="eastAsia"/>
          <w:sz w:val="24"/>
        </w:rPr>
        <w:t xml:space="preserve">　</w:t>
      </w:r>
      <w:r w:rsidRPr="00367CC2">
        <w:rPr>
          <w:rFonts w:ascii="Meiryo UI" w:hAnsi="Meiryo UI" w:hint="eastAsia"/>
          <w:sz w:val="24"/>
        </w:rPr>
        <w:t xml:space="preserve">　　年　</w:t>
      </w:r>
      <w:r w:rsidR="0045526A" w:rsidRPr="00367CC2">
        <w:rPr>
          <w:rFonts w:ascii="Meiryo UI" w:hAnsi="Meiryo UI" w:hint="eastAsia"/>
          <w:sz w:val="24"/>
        </w:rPr>
        <w:t xml:space="preserve"> </w:t>
      </w:r>
      <w:r w:rsidR="0045526A" w:rsidRPr="00367CC2">
        <w:rPr>
          <w:rFonts w:ascii="Meiryo UI" w:hAnsi="Meiryo UI"/>
          <w:sz w:val="24"/>
        </w:rPr>
        <w:t xml:space="preserve"> </w:t>
      </w:r>
      <w:r w:rsidRPr="00367CC2">
        <w:rPr>
          <w:rFonts w:ascii="Meiryo UI" w:hAnsi="Meiryo UI" w:hint="eastAsia"/>
          <w:sz w:val="24"/>
        </w:rPr>
        <w:t xml:space="preserve">月　</w:t>
      </w:r>
      <w:r w:rsidR="0045526A" w:rsidRPr="00367CC2">
        <w:rPr>
          <w:rFonts w:ascii="Meiryo UI" w:hAnsi="Meiryo UI" w:hint="eastAsia"/>
          <w:sz w:val="24"/>
        </w:rPr>
        <w:t xml:space="preserve"> </w:t>
      </w:r>
      <w:r w:rsidR="0045526A" w:rsidRPr="00367CC2">
        <w:rPr>
          <w:rFonts w:ascii="Meiryo UI" w:hAnsi="Meiryo UI"/>
          <w:sz w:val="24"/>
        </w:rPr>
        <w:t xml:space="preserve"> </w:t>
      </w:r>
      <w:r w:rsidRPr="00367CC2">
        <w:rPr>
          <w:rFonts w:ascii="Meiryo UI" w:hAnsi="Meiryo UI" w:hint="eastAsia"/>
          <w:sz w:val="24"/>
        </w:rPr>
        <w:t>日</w:t>
      </w:r>
    </w:p>
    <w:p w14:paraId="06108460" w14:textId="77777777" w:rsidR="0075396E" w:rsidRPr="00367CC2" w:rsidRDefault="0075396E" w:rsidP="0075396E">
      <w:pPr>
        <w:ind w:rightChars="253" w:right="531"/>
        <w:rPr>
          <w:rFonts w:ascii="Meiryo UI" w:hAnsi="Meiryo UI"/>
          <w:sz w:val="24"/>
        </w:rPr>
      </w:pPr>
    </w:p>
    <w:p w14:paraId="42B31B96" w14:textId="77777777" w:rsidR="0075396E" w:rsidRPr="00C37E54" w:rsidRDefault="0075396E" w:rsidP="0075396E">
      <w:pPr>
        <w:ind w:rightChars="253" w:right="531"/>
        <w:rPr>
          <w:rFonts w:ascii="Meiryo UI" w:hAnsi="Meiryo UI"/>
          <w:sz w:val="24"/>
        </w:rPr>
      </w:pPr>
      <w:r w:rsidRPr="00C37E54">
        <w:rPr>
          <w:rFonts w:ascii="Meiryo UI" w:hAnsi="Meiryo UI" w:hint="eastAsia"/>
          <w:sz w:val="24"/>
        </w:rPr>
        <w:t>誓約者（申請者）</w:t>
      </w:r>
    </w:p>
    <w:p w14:paraId="6C36129F" w14:textId="77777777" w:rsidR="0075396E" w:rsidRPr="00C37E54" w:rsidRDefault="0075396E" w:rsidP="0075396E">
      <w:pPr>
        <w:ind w:rightChars="253" w:right="531"/>
        <w:rPr>
          <w:rFonts w:ascii="Meiryo UI" w:hAnsi="Meiryo UI"/>
          <w:sz w:val="24"/>
        </w:rPr>
      </w:pPr>
      <w:r w:rsidRPr="00C37E54">
        <w:rPr>
          <w:rFonts w:ascii="Meiryo UI" w:hAnsi="Meiryo UI" w:hint="eastAsia"/>
          <w:sz w:val="24"/>
        </w:rPr>
        <w:t>住所</w:t>
      </w:r>
      <w:r>
        <w:rPr>
          <w:rFonts w:ascii="Meiryo UI" w:hAnsi="Meiryo UI" w:hint="eastAsia"/>
          <w:sz w:val="24"/>
          <w:u w:val="single"/>
        </w:rPr>
        <w:t xml:space="preserve">　　　　　</w:t>
      </w:r>
      <w:r w:rsidRPr="00E54FF1">
        <w:rPr>
          <w:rFonts w:ascii="Meiryo UI" w:hAnsi="Meiryo UI" w:hint="eastAsia"/>
          <w:sz w:val="24"/>
          <w:u w:val="single"/>
        </w:rPr>
        <w:t xml:space="preserve">　　　　　　　　　　　　　　　　　　</w:t>
      </w:r>
    </w:p>
    <w:p w14:paraId="71754263" w14:textId="77777777" w:rsidR="0075396E" w:rsidRPr="00C37E54" w:rsidRDefault="0075396E" w:rsidP="0075396E">
      <w:pPr>
        <w:ind w:rightChars="253" w:right="531"/>
        <w:rPr>
          <w:rFonts w:ascii="Meiryo UI" w:hAnsi="Meiryo UI"/>
          <w:sz w:val="24"/>
        </w:rPr>
      </w:pPr>
      <w:r>
        <w:rPr>
          <w:rFonts w:ascii="Meiryo UI" w:hAnsi="Meiryo UI" w:hint="eastAsia"/>
          <w:sz w:val="24"/>
        </w:rPr>
        <w:t>氏名</w:t>
      </w:r>
      <w:r w:rsidRPr="00E54FF1">
        <w:rPr>
          <w:rFonts w:ascii="Meiryo UI" w:hAnsi="Meiryo UI" w:hint="eastAsia"/>
          <w:sz w:val="24"/>
          <w:u w:val="single"/>
        </w:rPr>
        <w:t xml:space="preserve">　　　　　　　　　　　　　　　　　　　　　　　</w:t>
      </w:r>
    </w:p>
    <w:p w14:paraId="3A80CE12" w14:textId="77777777" w:rsidR="0075396E" w:rsidRPr="00C37E54" w:rsidRDefault="0075396E" w:rsidP="0075396E">
      <w:pPr>
        <w:ind w:rightChars="253" w:right="531"/>
        <w:rPr>
          <w:rFonts w:ascii="Meiryo UI" w:hAnsi="Meiryo UI"/>
          <w:sz w:val="24"/>
        </w:rPr>
      </w:pPr>
    </w:p>
    <w:p w14:paraId="7A6E56FC" w14:textId="77777777" w:rsidR="0075396E" w:rsidRPr="00C37E54" w:rsidRDefault="0075396E" w:rsidP="0075396E">
      <w:pPr>
        <w:ind w:rightChars="253" w:right="531"/>
        <w:rPr>
          <w:rFonts w:ascii="Meiryo UI" w:hAnsi="Meiryo UI"/>
          <w:sz w:val="18"/>
        </w:rPr>
      </w:pPr>
    </w:p>
    <w:p w14:paraId="760C0891" w14:textId="77777777" w:rsidR="0075396E" w:rsidRPr="00C37E54" w:rsidRDefault="0075396E" w:rsidP="0075396E">
      <w:pPr>
        <w:ind w:rightChars="253" w:right="531"/>
        <w:rPr>
          <w:rFonts w:ascii="Meiryo UI" w:hAnsi="Meiryo UI"/>
          <w:sz w:val="18"/>
        </w:rPr>
      </w:pPr>
    </w:p>
    <w:p w14:paraId="1416CD4C" w14:textId="5E3A672E" w:rsidR="002E2F17" w:rsidRDefault="002E2F17" w:rsidP="0075396E">
      <w:pPr>
        <w:ind w:rightChars="253" w:right="531"/>
        <w:rPr>
          <w:rFonts w:ascii="Meiryo UI" w:hAnsi="Meiryo UI"/>
          <w:sz w:val="18"/>
        </w:rPr>
      </w:pPr>
    </w:p>
    <w:p w14:paraId="01953BD6" w14:textId="7EE4541B" w:rsidR="002E2F17" w:rsidRPr="00C37E54" w:rsidRDefault="002E2F17" w:rsidP="0075396E">
      <w:pPr>
        <w:ind w:rightChars="253" w:right="531"/>
        <w:rPr>
          <w:rFonts w:ascii="Meiryo UI" w:hAnsi="Meiryo UI"/>
          <w:sz w:val="18"/>
        </w:rPr>
      </w:pPr>
    </w:p>
    <w:sectPr w:rsidR="002E2F17" w:rsidRPr="00C37E54" w:rsidSect="001170E8">
      <w:pgSz w:w="11906" w:h="16838" w:code="9"/>
      <w:pgMar w:top="851" w:right="851" w:bottom="851" w:left="567" w:header="851" w:footer="227" w:gutter="0"/>
      <w:pgNumType w:start="1"/>
      <w:cols w:space="425"/>
      <w:docGrid w:type="lines" w:linePitch="35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DC18C" w16cex:dateUtc="2024-03-14T09:33:00Z"/>
  <w16cex:commentExtensible w16cex:durableId="299F06F0" w16cex:dateUtc="2024-03-15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D595A" w16cid:durableId="299DC16A"/>
  <w16cid:commentId w16cid:paraId="69E4161B" w16cid:durableId="299DC16B"/>
  <w16cid:commentId w16cid:paraId="312EA9F3" w16cid:durableId="299DC16C"/>
  <w16cid:commentId w16cid:paraId="2EABDF60" w16cid:durableId="299DC16D"/>
  <w16cid:commentId w16cid:paraId="3F8E63AB" w16cid:durableId="299DC18C"/>
  <w16cid:commentId w16cid:paraId="761EC878" w16cid:durableId="299F06F0"/>
  <w16cid:commentId w16cid:paraId="52E6695A" w16cid:durableId="299DC16E"/>
  <w16cid:commentId w16cid:paraId="6AED85E1" w16cid:durableId="299DC16F"/>
  <w16cid:commentId w16cid:paraId="6FA18441" w16cid:durableId="299DC170"/>
  <w16cid:commentId w16cid:paraId="77350C3E" w16cid:durableId="299DC1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55A37" w14:textId="77777777" w:rsidR="005B5E1A" w:rsidRDefault="005B5E1A" w:rsidP="00FA2F93">
      <w:r>
        <w:separator/>
      </w:r>
    </w:p>
  </w:endnote>
  <w:endnote w:type="continuationSeparator" w:id="0">
    <w:p w14:paraId="11AC1E2B" w14:textId="77777777" w:rsidR="005B5E1A" w:rsidRDefault="005B5E1A" w:rsidP="00FA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8CDB8" w14:textId="77777777" w:rsidR="005B5E1A" w:rsidRDefault="005B5E1A" w:rsidP="00FA2F93">
      <w:r>
        <w:separator/>
      </w:r>
    </w:p>
  </w:footnote>
  <w:footnote w:type="continuationSeparator" w:id="0">
    <w:p w14:paraId="17693722" w14:textId="77777777" w:rsidR="005B5E1A" w:rsidRDefault="005B5E1A" w:rsidP="00FA2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6.7pt;height:25.8pt;visibility:visible;mso-wrap-style:square" o:bullet="t">
        <v:imagedata r:id="rId1" o:title=""/>
      </v:shape>
    </w:pict>
  </w:numPicBullet>
  <w:abstractNum w:abstractNumId="0" w15:restartNumberingAfterBreak="0">
    <w:nsid w:val="07F164C9"/>
    <w:multiLevelType w:val="hybridMultilevel"/>
    <w:tmpl w:val="93664458"/>
    <w:lvl w:ilvl="0" w:tplc="79984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E615C"/>
    <w:multiLevelType w:val="hybridMultilevel"/>
    <w:tmpl w:val="E7C4D9A2"/>
    <w:lvl w:ilvl="0" w:tplc="AA900658">
      <w:start w:val="3"/>
      <w:numFmt w:val="decimalEnclosedCircle"/>
      <w:lvlText w:val="%1"/>
      <w:lvlJc w:val="left"/>
      <w:pPr>
        <w:ind w:left="502" w:hanging="360"/>
      </w:pPr>
      <w:rPr>
        <w:rFonts w:hint="default"/>
        <w:i/>
        <w:iC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BF36519"/>
    <w:multiLevelType w:val="hybridMultilevel"/>
    <w:tmpl w:val="DE96B902"/>
    <w:lvl w:ilvl="0" w:tplc="C308B6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B031B3"/>
    <w:multiLevelType w:val="hybridMultilevel"/>
    <w:tmpl w:val="DED8874E"/>
    <w:lvl w:ilvl="0" w:tplc="CAB8A3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48E0340"/>
    <w:multiLevelType w:val="hybridMultilevel"/>
    <w:tmpl w:val="64A217B2"/>
    <w:lvl w:ilvl="0" w:tplc="FC18DA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1FA7DA4"/>
    <w:multiLevelType w:val="hybridMultilevel"/>
    <w:tmpl w:val="335E2BCC"/>
    <w:lvl w:ilvl="0" w:tplc="292CE5B0">
      <w:start w:val="1"/>
      <w:numFmt w:val="decimalEnclosedCircle"/>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6" w15:restartNumberingAfterBreak="0">
    <w:nsid w:val="32D42B86"/>
    <w:multiLevelType w:val="hybridMultilevel"/>
    <w:tmpl w:val="9C7A9A06"/>
    <w:lvl w:ilvl="0" w:tplc="33C699A4">
      <w:start w:val="1"/>
      <w:numFmt w:val="decimalEnclosedCircle"/>
      <w:lvlText w:val="（%1"/>
      <w:lvlJc w:val="left"/>
      <w:pPr>
        <w:ind w:left="420" w:hanging="4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ED6A4C"/>
    <w:multiLevelType w:val="hybridMultilevel"/>
    <w:tmpl w:val="CD26DED0"/>
    <w:lvl w:ilvl="0" w:tplc="B936F1A4">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8711255"/>
    <w:multiLevelType w:val="hybridMultilevel"/>
    <w:tmpl w:val="DD467A86"/>
    <w:lvl w:ilvl="0" w:tplc="751044A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2D65F6"/>
    <w:multiLevelType w:val="hybridMultilevel"/>
    <w:tmpl w:val="84BED12C"/>
    <w:lvl w:ilvl="0" w:tplc="D19037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766ECB"/>
    <w:multiLevelType w:val="hybridMultilevel"/>
    <w:tmpl w:val="8ECE04E4"/>
    <w:lvl w:ilvl="0" w:tplc="AD0C57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A35C15"/>
    <w:multiLevelType w:val="hybridMultilevel"/>
    <w:tmpl w:val="1646F39C"/>
    <w:lvl w:ilvl="0" w:tplc="6A7A3BF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E516BB"/>
    <w:multiLevelType w:val="hybridMultilevel"/>
    <w:tmpl w:val="F86E4D10"/>
    <w:lvl w:ilvl="0" w:tplc="5F301EF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4126E35"/>
    <w:multiLevelType w:val="hybridMultilevel"/>
    <w:tmpl w:val="4ABA3A28"/>
    <w:lvl w:ilvl="0" w:tplc="934EC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EC61BF"/>
    <w:multiLevelType w:val="hybridMultilevel"/>
    <w:tmpl w:val="F998D924"/>
    <w:lvl w:ilvl="0" w:tplc="9ED491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A94188B"/>
    <w:multiLevelType w:val="hybridMultilevel"/>
    <w:tmpl w:val="A9D013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1C1222"/>
    <w:multiLevelType w:val="hybridMultilevel"/>
    <w:tmpl w:val="8B140BA0"/>
    <w:lvl w:ilvl="0" w:tplc="8F1A47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C7212B"/>
    <w:multiLevelType w:val="hybridMultilevel"/>
    <w:tmpl w:val="3088219E"/>
    <w:lvl w:ilvl="0" w:tplc="A0DA4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6B3C5F"/>
    <w:multiLevelType w:val="hybridMultilevel"/>
    <w:tmpl w:val="56AEAAC8"/>
    <w:lvl w:ilvl="0" w:tplc="758E3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7E6A80"/>
    <w:multiLevelType w:val="hybridMultilevel"/>
    <w:tmpl w:val="FC7A9A7A"/>
    <w:lvl w:ilvl="0" w:tplc="1F94E9E8">
      <w:start w:val="1"/>
      <w:numFmt w:val="decimalEnclosedCircle"/>
      <w:lvlText w:val="%1"/>
      <w:lvlJc w:val="left"/>
      <w:pPr>
        <w:ind w:left="960" w:hanging="360"/>
      </w:pPr>
      <w:rPr>
        <w:rFonts w:hint="default"/>
        <w:u w:val="none"/>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74343610"/>
    <w:multiLevelType w:val="hybridMultilevel"/>
    <w:tmpl w:val="689C8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E41D40"/>
    <w:multiLevelType w:val="hybridMultilevel"/>
    <w:tmpl w:val="CB60ADAE"/>
    <w:lvl w:ilvl="0" w:tplc="78A0F78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693E4E"/>
    <w:multiLevelType w:val="hybridMultilevel"/>
    <w:tmpl w:val="BC7A37A8"/>
    <w:lvl w:ilvl="0" w:tplc="A80E8B48">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3" w15:restartNumberingAfterBreak="0">
    <w:nsid w:val="78F820C6"/>
    <w:multiLevelType w:val="hybridMultilevel"/>
    <w:tmpl w:val="8B8AD45A"/>
    <w:lvl w:ilvl="0" w:tplc="22D25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D7B314B"/>
    <w:multiLevelType w:val="hybridMultilevel"/>
    <w:tmpl w:val="1C844DC2"/>
    <w:lvl w:ilvl="0" w:tplc="B6427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18"/>
  </w:num>
  <w:num w:numId="3">
    <w:abstractNumId w:val="4"/>
  </w:num>
  <w:num w:numId="4">
    <w:abstractNumId w:val="9"/>
  </w:num>
  <w:num w:numId="5">
    <w:abstractNumId w:val="20"/>
  </w:num>
  <w:num w:numId="6">
    <w:abstractNumId w:val="19"/>
  </w:num>
  <w:num w:numId="7">
    <w:abstractNumId w:val="10"/>
  </w:num>
  <w:num w:numId="8">
    <w:abstractNumId w:val="6"/>
  </w:num>
  <w:num w:numId="9">
    <w:abstractNumId w:val="16"/>
  </w:num>
  <w:num w:numId="10">
    <w:abstractNumId w:val="0"/>
  </w:num>
  <w:num w:numId="11">
    <w:abstractNumId w:val="17"/>
  </w:num>
  <w:num w:numId="12">
    <w:abstractNumId w:val="2"/>
  </w:num>
  <w:num w:numId="13">
    <w:abstractNumId w:val="14"/>
  </w:num>
  <w:num w:numId="14">
    <w:abstractNumId w:val="3"/>
  </w:num>
  <w:num w:numId="15">
    <w:abstractNumId w:val="24"/>
  </w:num>
  <w:num w:numId="16">
    <w:abstractNumId w:val="5"/>
  </w:num>
  <w:num w:numId="17">
    <w:abstractNumId w:val="7"/>
  </w:num>
  <w:num w:numId="18">
    <w:abstractNumId w:val="11"/>
  </w:num>
  <w:num w:numId="19">
    <w:abstractNumId w:val="1"/>
  </w:num>
  <w:num w:numId="20">
    <w:abstractNumId w:val="8"/>
  </w:num>
  <w:num w:numId="21">
    <w:abstractNumId w:val="21"/>
  </w:num>
  <w:num w:numId="22">
    <w:abstractNumId w:val="23"/>
  </w:num>
  <w:num w:numId="23">
    <w:abstractNumId w:val="13"/>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F93"/>
    <w:rsid w:val="00000065"/>
    <w:rsid w:val="00000EEB"/>
    <w:rsid w:val="00001DA5"/>
    <w:rsid w:val="00002824"/>
    <w:rsid w:val="00002917"/>
    <w:rsid w:val="0000302D"/>
    <w:rsid w:val="000044DB"/>
    <w:rsid w:val="00005376"/>
    <w:rsid w:val="0000688B"/>
    <w:rsid w:val="000076E3"/>
    <w:rsid w:val="00011A9D"/>
    <w:rsid w:val="000120D8"/>
    <w:rsid w:val="00012E21"/>
    <w:rsid w:val="00013BF1"/>
    <w:rsid w:val="00013CE4"/>
    <w:rsid w:val="00013CEE"/>
    <w:rsid w:val="00016C35"/>
    <w:rsid w:val="0002157A"/>
    <w:rsid w:val="000220C4"/>
    <w:rsid w:val="00023029"/>
    <w:rsid w:val="0002482A"/>
    <w:rsid w:val="00026418"/>
    <w:rsid w:val="0002738E"/>
    <w:rsid w:val="00030857"/>
    <w:rsid w:val="00030B81"/>
    <w:rsid w:val="000314D9"/>
    <w:rsid w:val="00031DB1"/>
    <w:rsid w:val="000328FC"/>
    <w:rsid w:val="0003489C"/>
    <w:rsid w:val="00034E73"/>
    <w:rsid w:val="00041BC9"/>
    <w:rsid w:val="000422A3"/>
    <w:rsid w:val="00044895"/>
    <w:rsid w:val="00045C27"/>
    <w:rsid w:val="0004602D"/>
    <w:rsid w:val="00054F42"/>
    <w:rsid w:val="000570D3"/>
    <w:rsid w:val="0006125C"/>
    <w:rsid w:val="0007195A"/>
    <w:rsid w:val="0007693C"/>
    <w:rsid w:val="000811E4"/>
    <w:rsid w:val="00081680"/>
    <w:rsid w:val="00082823"/>
    <w:rsid w:val="00084013"/>
    <w:rsid w:val="000852B3"/>
    <w:rsid w:val="00085B88"/>
    <w:rsid w:val="0008616A"/>
    <w:rsid w:val="000876BF"/>
    <w:rsid w:val="00087F8B"/>
    <w:rsid w:val="00094DD3"/>
    <w:rsid w:val="00094E2E"/>
    <w:rsid w:val="0009579A"/>
    <w:rsid w:val="00096242"/>
    <w:rsid w:val="000962C6"/>
    <w:rsid w:val="0009649A"/>
    <w:rsid w:val="00097D06"/>
    <w:rsid w:val="000A077F"/>
    <w:rsid w:val="000A2478"/>
    <w:rsid w:val="000A479F"/>
    <w:rsid w:val="000A5A56"/>
    <w:rsid w:val="000B037A"/>
    <w:rsid w:val="000B0494"/>
    <w:rsid w:val="000B3691"/>
    <w:rsid w:val="000B4159"/>
    <w:rsid w:val="000B49AC"/>
    <w:rsid w:val="000B7AA7"/>
    <w:rsid w:val="000C0E10"/>
    <w:rsid w:val="000C20E1"/>
    <w:rsid w:val="000C439F"/>
    <w:rsid w:val="000C49AA"/>
    <w:rsid w:val="000D13F8"/>
    <w:rsid w:val="000D1A5D"/>
    <w:rsid w:val="000D2F9B"/>
    <w:rsid w:val="000D3F33"/>
    <w:rsid w:val="000D72A2"/>
    <w:rsid w:val="000E0390"/>
    <w:rsid w:val="000E0F7A"/>
    <w:rsid w:val="000E2FF8"/>
    <w:rsid w:val="000E772C"/>
    <w:rsid w:val="000E7E3B"/>
    <w:rsid w:val="000F1496"/>
    <w:rsid w:val="000F2009"/>
    <w:rsid w:val="000F24FA"/>
    <w:rsid w:val="000F4B45"/>
    <w:rsid w:val="000F5BFB"/>
    <w:rsid w:val="000F5D9D"/>
    <w:rsid w:val="000F73DB"/>
    <w:rsid w:val="000F7C5B"/>
    <w:rsid w:val="000F7E7E"/>
    <w:rsid w:val="00100196"/>
    <w:rsid w:val="00101784"/>
    <w:rsid w:val="00102305"/>
    <w:rsid w:val="001037C3"/>
    <w:rsid w:val="0010456A"/>
    <w:rsid w:val="001050A1"/>
    <w:rsid w:val="00105391"/>
    <w:rsid w:val="00105C3F"/>
    <w:rsid w:val="00107A3E"/>
    <w:rsid w:val="00107CFB"/>
    <w:rsid w:val="001103B4"/>
    <w:rsid w:val="00113F66"/>
    <w:rsid w:val="00114032"/>
    <w:rsid w:val="001145AC"/>
    <w:rsid w:val="00114B19"/>
    <w:rsid w:val="001170E8"/>
    <w:rsid w:val="001172FD"/>
    <w:rsid w:val="001201D9"/>
    <w:rsid w:val="00120DD9"/>
    <w:rsid w:val="0012146E"/>
    <w:rsid w:val="001217A6"/>
    <w:rsid w:val="00121E69"/>
    <w:rsid w:val="00122348"/>
    <w:rsid w:val="00124CD8"/>
    <w:rsid w:val="0012513E"/>
    <w:rsid w:val="00125BE6"/>
    <w:rsid w:val="00126259"/>
    <w:rsid w:val="00126371"/>
    <w:rsid w:val="0013174E"/>
    <w:rsid w:val="0013504A"/>
    <w:rsid w:val="001425A3"/>
    <w:rsid w:val="00142B3D"/>
    <w:rsid w:val="0014346A"/>
    <w:rsid w:val="00144343"/>
    <w:rsid w:val="00147CEC"/>
    <w:rsid w:val="00151AC5"/>
    <w:rsid w:val="00152004"/>
    <w:rsid w:val="001556B1"/>
    <w:rsid w:val="001556CB"/>
    <w:rsid w:val="00155C1B"/>
    <w:rsid w:val="001576FA"/>
    <w:rsid w:val="00160C3D"/>
    <w:rsid w:val="00160ECB"/>
    <w:rsid w:val="00161C54"/>
    <w:rsid w:val="001623C5"/>
    <w:rsid w:val="00163B54"/>
    <w:rsid w:val="0016454C"/>
    <w:rsid w:val="00165325"/>
    <w:rsid w:val="001657E9"/>
    <w:rsid w:val="00165CBF"/>
    <w:rsid w:val="0016645F"/>
    <w:rsid w:val="001665D4"/>
    <w:rsid w:val="00166E39"/>
    <w:rsid w:val="00167AC3"/>
    <w:rsid w:val="00167E84"/>
    <w:rsid w:val="001701AA"/>
    <w:rsid w:val="00170CE0"/>
    <w:rsid w:val="001711D4"/>
    <w:rsid w:val="00172B94"/>
    <w:rsid w:val="0017491E"/>
    <w:rsid w:val="001761C1"/>
    <w:rsid w:val="00176DF5"/>
    <w:rsid w:val="00177638"/>
    <w:rsid w:val="00180121"/>
    <w:rsid w:val="00180167"/>
    <w:rsid w:val="00182EFB"/>
    <w:rsid w:val="00183204"/>
    <w:rsid w:val="00183514"/>
    <w:rsid w:val="00185053"/>
    <w:rsid w:val="00185617"/>
    <w:rsid w:val="001879B7"/>
    <w:rsid w:val="00190787"/>
    <w:rsid w:val="00190F14"/>
    <w:rsid w:val="00191763"/>
    <w:rsid w:val="00193A85"/>
    <w:rsid w:val="0019438B"/>
    <w:rsid w:val="00194C76"/>
    <w:rsid w:val="00195D40"/>
    <w:rsid w:val="00196E0B"/>
    <w:rsid w:val="00197D6C"/>
    <w:rsid w:val="001A0AAA"/>
    <w:rsid w:val="001A1690"/>
    <w:rsid w:val="001A18C4"/>
    <w:rsid w:val="001A5459"/>
    <w:rsid w:val="001A5AE0"/>
    <w:rsid w:val="001A5D5F"/>
    <w:rsid w:val="001A6410"/>
    <w:rsid w:val="001A6857"/>
    <w:rsid w:val="001B54C9"/>
    <w:rsid w:val="001B7D5C"/>
    <w:rsid w:val="001C1A9E"/>
    <w:rsid w:val="001C24DC"/>
    <w:rsid w:val="001C3410"/>
    <w:rsid w:val="001C3497"/>
    <w:rsid w:val="001C3D79"/>
    <w:rsid w:val="001C4A6F"/>
    <w:rsid w:val="001C7D8A"/>
    <w:rsid w:val="001D079F"/>
    <w:rsid w:val="001D0E2A"/>
    <w:rsid w:val="001D1D18"/>
    <w:rsid w:val="001D4242"/>
    <w:rsid w:val="001D4849"/>
    <w:rsid w:val="001D7710"/>
    <w:rsid w:val="001D7B48"/>
    <w:rsid w:val="001E598B"/>
    <w:rsid w:val="001E7993"/>
    <w:rsid w:val="001F10FD"/>
    <w:rsid w:val="001F2877"/>
    <w:rsid w:val="001F4C88"/>
    <w:rsid w:val="001F5188"/>
    <w:rsid w:val="002022C2"/>
    <w:rsid w:val="002025AD"/>
    <w:rsid w:val="002074AA"/>
    <w:rsid w:val="00211087"/>
    <w:rsid w:val="00213998"/>
    <w:rsid w:val="002146BC"/>
    <w:rsid w:val="00215192"/>
    <w:rsid w:val="00216A9F"/>
    <w:rsid w:val="00217426"/>
    <w:rsid w:val="00217BE7"/>
    <w:rsid w:val="00221BEA"/>
    <w:rsid w:val="00222331"/>
    <w:rsid w:val="00226886"/>
    <w:rsid w:val="002274CE"/>
    <w:rsid w:val="00232645"/>
    <w:rsid w:val="00233ACD"/>
    <w:rsid w:val="002353E1"/>
    <w:rsid w:val="002419AB"/>
    <w:rsid w:val="00242BC2"/>
    <w:rsid w:val="00243646"/>
    <w:rsid w:val="00243A5B"/>
    <w:rsid w:val="00245404"/>
    <w:rsid w:val="00246130"/>
    <w:rsid w:val="00250AC0"/>
    <w:rsid w:val="002550BD"/>
    <w:rsid w:val="00255250"/>
    <w:rsid w:val="0025668F"/>
    <w:rsid w:val="00257E2F"/>
    <w:rsid w:val="00257E4E"/>
    <w:rsid w:val="002623D8"/>
    <w:rsid w:val="00263388"/>
    <w:rsid w:val="00270C07"/>
    <w:rsid w:val="00270DD1"/>
    <w:rsid w:val="002722B4"/>
    <w:rsid w:val="002733E6"/>
    <w:rsid w:val="00273F15"/>
    <w:rsid w:val="002755DB"/>
    <w:rsid w:val="00276616"/>
    <w:rsid w:val="00276910"/>
    <w:rsid w:val="0028006C"/>
    <w:rsid w:val="0028354E"/>
    <w:rsid w:val="00283BC8"/>
    <w:rsid w:val="002842A4"/>
    <w:rsid w:val="0028761B"/>
    <w:rsid w:val="00287703"/>
    <w:rsid w:val="002915A1"/>
    <w:rsid w:val="00293224"/>
    <w:rsid w:val="00296B15"/>
    <w:rsid w:val="00297180"/>
    <w:rsid w:val="00297437"/>
    <w:rsid w:val="002A06CC"/>
    <w:rsid w:val="002A1336"/>
    <w:rsid w:val="002A1D7B"/>
    <w:rsid w:val="002A2827"/>
    <w:rsid w:val="002A4E27"/>
    <w:rsid w:val="002A536C"/>
    <w:rsid w:val="002A7978"/>
    <w:rsid w:val="002B039D"/>
    <w:rsid w:val="002B07A7"/>
    <w:rsid w:val="002B0D0C"/>
    <w:rsid w:val="002B2B69"/>
    <w:rsid w:val="002B3853"/>
    <w:rsid w:val="002B3C16"/>
    <w:rsid w:val="002B4FB9"/>
    <w:rsid w:val="002B51EA"/>
    <w:rsid w:val="002B705A"/>
    <w:rsid w:val="002C157A"/>
    <w:rsid w:val="002C3030"/>
    <w:rsid w:val="002C3EEE"/>
    <w:rsid w:val="002C5F3D"/>
    <w:rsid w:val="002C6493"/>
    <w:rsid w:val="002C6AAE"/>
    <w:rsid w:val="002C7AD1"/>
    <w:rsid w:val="002D04F0"/>
    <w:rsid w:val="002D10F1"/>
    <w:rsid w:val="002D4BC8"/>
    <w:rsid w:val="002D4CA5"/>
    <w:rsid w:val="002D4DB7"/>
    <w:rsid w:val="002D5672"/>
    <w:rsid w:val="002D5B85"/>
    <w:rsid w:val="002E00B1"/>
    <w:rsid w:val="002E2F17"/>
    <w:rsid w:val="002E5E24"/>
    <w:rsid w:val="002E6B33"/>
    <w:rsid w:val="002E7913"/>
    <w:rsid w:val="002E7C4A"/>
    <w:rsid w:val="002F35D9"/>
    <w:rsid w:val="002F4680"/>
    <w:rsid w:val="002F4C44"/>
    <w:rsid w:val="002F7947"/>
    <w:rsid w:val="002F7F41"/>
    <w:rsid w:val="00301F34"/>
    <w:rsid w:val="00305793"/>
    <w:rsid w:val="0031377B"/>
    <w:rsid w:val="00313DAE"/>
    <w:rsid w:val="00314F2D"/>
    <w:rsid w:val="003178D7"/>
    <w:rsid w:val="00322F79"/>
    <w:rsid w:val="00323D66"/>
    <w:rsid w:val="00326F38"/>
    <w:rsid w:val="00331FC8"/>
    <w:rsid w:val="00332155"/>
    <w:rsid w:val="00332543"/>
    <w:rsid w:val="00333498"/>
    <w:rsid w:val="00334AF8"/>
    <w:rsid w:val="003357A6"/>
    <w:rsid w:val="00337172"/>
    <w:rsid w:val="00337FBE"/>
    <w:rsid w:val="003400AA"/>
    <w:rsid w:val="003409BD"/>
    <w:rsid w:val="00340FD1"/>
    <w:rsid w:val="00341E60"/>
    <w:rsid w:val="00342D09"/>
    <w:rsid w:val="0034353A"/>
    <w:rsid w:val="003444FE"/>
    <w:rsid w:val="00344A18"/>
    <w:rsid w:val="0034640E"/>
    <w:rsid w:val="003466A4"/>
    <w:rsid w:val="00346E43"/>
    <w:rsid w:val="00350E07"/>
    <w:rsid w:val="00353686"/>
    <w:rsid w:val="003552B9"/>
    <w:rsid w:val="003562F7"/>
    <w:rsid w:val="00362E15"/>
    <w:rsid w:val="00364686"/>
    <w:rsid w:val="0036543B"/>
    <w:rsid w:val="00367CC2"/>
    <w:rsid w:val="003704F8"/>
    <w:rsid w:val="00371A81"/>
    <w:rsid w:val="00373BCC"/>
    <w:rsid w:val="00376823"/>
    <w:rsid w:val="003769FF"/>
    <w:rsid w:val="003776B4"/>
    <w:rsid w:val="00377713"/>
    <w:rsid w:val="00381CAD"/>
    <w:rsid w:val="00381E79"/>
    <w:rsid w:val="00383532"/>
    <w:rsid w:val="00384D08"/>
    <w:rsid w:val="003862A3"/>
    <w:rsid w:val="003866E0"/>
    <w:rsid w:val="003871F5"/>
    <w:rsid w:val="00392913"/>
    <w:rsid w:val="00394822"/>
    <w:rsid w:val="00395408"/>
    <w:rsid w:val="00396977"/>
    <w:rsid w:val="003974B2"/>
    <w:rsid w:val="003A1DAA"/>
    <w:rsid w:val="003A5C9E"/>
    <w:rsid w:val="003B118A"/>
    <w:rsid w:val="003B14C9"/>
    <w:rsid w:val="003B2641"/>
    <w:rsid w:val="003B702E"/>
    <w:rsid w:val="003C0B2A"/>
    <w:rsid w:val="003C1E9D"/>
    <w:rsid w:val="003C3832"/>
    <w:rsid w:val="003C3B09"/>
    <w:rsid w:val="003C46FB"/>
    <w:rsid w:val="003C4DBA"/>
    <w:rsid w:val="003C5C4D"/>
    <w:rsid w:val="003D1C68"/>
    <w:rsid w:val="003D3198"/>
    <w:rsid w:val="003D36D4"/>
    <w:rsid w:val="003D3C5C"/>
    <w:rsid w:val="003D539C"/>
    <w:rsid w:val="003D570F"/>
    <w:rsid w:val="003D59DF"/>
    <w:rsid w:val="003D5F42"/>
    <w:rsid w:val="003E0F36"/>
    <w:rsid w:val="003E218B"/>
    <w:rsid w:val="003E2C9A"/>
    <w:rsid w:val="003E3A5A"/>
    <w:rsid w:val="003E4B89"/>
    <w:rsid w:val="003E6ACD"/>
    <w:rsid w:val="003F042B"/>
    <w:rsid w:val="003F059B"/>
    <w:rsid w:val="003F1BA7"/>
    <w:rsid w:val="003F3BF5"/>
    <w:rsid w:val="003F3F30"/>
    <w:rsid w:val="003F4D00"/>
    <w:rsid w:val="003F50D4"/>
    <w:rsid w:val="003F69CA"/>
    <w:rsid w:val="003F6EEE"/>
    <w:rsid w:val="00400F34"/>
    <w:rsid w:val="004056C3"/>
    <w:rsid w:val="004069AC"/>
    <w:rsid w:val="00406A70"/>
    <w:rsid w:val="00406E11"/>
    <w:rsid w:val="00407782"/>
    <w:rsid w:val="0041084F"/>
    <w:rsid w:val="0041212D"/>
    <w:rsid w:val="00412CAD"/>
    <w:rsid w:val="0041554E"/>
    <w:rsid w:val="004162E8"/>
    <w:rsid w:val="00420F12"/>
    <w:rsid w:val="004213AF"/>
    <w:rsid w:val="004244AB"/>
    <w:rsid w:val="00425463"/>
    <w:rsid w:val="00426A1C"/>
    <w:rsid w:val="00426E41"/>
    <w:rsid w:val="00430293"/>
    <w:rsid w:val="00431566"/>
    <w:rsid w:val="004338EE"/>
    <w:rsid w:val="00433FC6"/>
    <w:rsid w:val="00434193"/>
    <w:rsid w:val="0043602F"/>
    <w:rsid w:val="0043662D"/>
    <w:rsid w:val="00436EBD"/>
    <w:rsid w:val="00437458"/>
    <w:rsid w:val="00437F29"/>
    <w:rsid w:val="00440725"/>
    <w:rsid w:val="00440887"/>
    <w:rsid w:val="004409B5"/>
    <w:rsid w:val="00442A31"/>
    <w:rsid w:val="004440FA"/>
    <w:rsid w:val="00445651"/>
    <w:rsid w:val="004472FA"/>
    <w:rsid w:val="00451143"/>
    <w:rsid w:val="0045526A"/>
    <w:rsid w:val="00455F88"/>
    <w:rsid w:val="00457BF1"/>
    <w:rsid w:val="00462229"/>
    <w:rsid w:val="0046271C"/>
    <w:rsid w:val="004659DE"/>
    <w:rsid w:val="00465ADB"/>
    <w:rsid w:val="004702AE"/>
    <w:rsid w:val="0047049E"/>
    <w:rsid w:val="004706BC"/>
    <w:rsid w:val="0047136E"/>
    <w:rsid w:val="00471778"/>
    <w:rsid w:val="00471C32"/>
    <w:rsid w:val="00472A0A"/>
    <w:rsid w:val="004744AD"/>
    <w:rsid w:val="00475A58"/>
    <w:rsid w:val="004764A6"/>
    <w:rsid w:val="0048085D"/>
    <w:rsid w:val="00485DC1"/>
    <w:rsid w:val="0048617B"/>
    <w:rsid w:val="00486200"/>
    <w:rsid w:val="004911AE"/>
    <w:rsid w:val="00492041"/>
    <w:rsid w:val="0049374B"/>
    <w:rsid w:val="00494245"/>
    <w:rsid w:val="004950B2"/>
    <w:rsid w:val="00495FF4"/>
    <w:rsid w:val="00496D9F"/>
    <w:rsid w:val="00496E44"/>
    <w:rsid w:val="00497AFC"/>
    <w:rsid w:val="004A05E7"/>
    <w:rsid w:val="004A2429"/>
    <w:rsid w:val="004A4C21"/>
    <w:rsid w:val="004B1126"/>
    <w:rsid w:val="004B182D"/>
    <w:rsid w:val="004B1F6A"/>
    <w:rsid w:val="004B4356"/>
    <w:rsid w:val="004B5E72"/>
    <w:rsid w:val="004B60C3"/>
    <w:rsid w:val="004B7971"/>
    <w:rsid w:val="004B7EB6"/>
    <w:rsid w:val="004C1183"/>
    <w:rsid w:val="004C129F"/>
    <w:rsid w:val="004C3B83"/>
    <w:rsid w:val="004C4A56"/>
    <w:rsid w:val="004C59FB"/>
    <w:rsid w:val="004C6684"/>
    <w:rsid w:val="004D2486"/>
    <w:rsid w:val="004D3D6C"/>
    <w:rsid w:val="004D4FA1"/>
    <w:rsid w:val="004D5DCF"/>
    <w:rsid w:val="004D6889"/>
    <w:rsid w:val="004D70A0"/>
    <w:rsid w:val="004D7600"/>
    <w:rsid w:val="004E29D3"/>
    <w:rsid w:val="004E523A"/>
    <w:rsid w:val="004E60AA"/>
    <w:rsid w:val="004E6B39"/>
    <w:rsid w:val="004F077B"/>
    <w:rsid w:val="004F252C"/>
    <w:rsid w:val="004F3076"/>
    <w:rsid w:val="004F3627"/>
    <w:rsid w:val="004F644D"/>
    <w:rsid w:val="004F6DBC"/>
    <w:rsid w:val="004F79B8"/>
    <w:rsid w:val="004F7A07"/>
    <w:rsid w:val="00501D25"/>
    <w:rsid w:val="005029FB"/>
    <w:rsid w:val="00504806"/>
    <w:rsid w:val="00505094"/>
    <w:rsid w:val="005111EB"/>
    <w:rsid w:val="005117A4"/>
    <w:rsid w:val="005146D1"/>
    <w:rsid w:val="00514E0F"/>
    <w:rsid w:val="00516D75"/>
    <w:rsid w:val="00517AE2"/>
    <w:rsid w:val="005206E6"/>
    <w:rsid w:val="00521C55"/>
    <w:rsid w:val="0052206F"/>
    <w:rsid w:val="00522F77"/>
    <w:rsid w:val="00523DC4"/>
    <w:rsid w:val="00523DEF"/>
    <w:rsid w:val="00527528"/>
    <w:rsid w:val="00527A68"/>
    <w:rsid w:val="00531B72"/>
    <w:rsid w:val="00531BF9"/>
    <w:rsid w:val="00532A48"/>
    <w:rsid w:val="00535469"/>
    <w:rsid w:val="0053637D"/>
    <w:rsid w:val="00536E5F"/>
    <w:rsid w:val="0054382A"/>
    <w:rsid w:val="00544CC2"/>
    <w:rsid w:val="005459FA"/>
    <w:rsid w:val="005462C8"/>
    <w:rsid w:val="00546A90"/>
    <w:rsid w:val="00546CDE"/>
    <w:rsid w:val="005507CF"/>
    <w:rsid w:val="00551C47"/>
    <w:rsid w:val="0055579B"/>
    <w:rsid w:val="00556375"/>
    <w:rsid w:val="00557B3C"/>
    <w:rsid w:val="005613DA"/>
    <w:rsid w:val="00563ADB"/>
    <w:rsid w:val="00563DDD"/>
    <w:rsid w:val="00564CF5"/>
    <w:rsid w:val="005651A4"/>
    <w:rsid w:val="00565558"/>
    <w:rsid w:val="00566B4B"/>
    <w:rsid w:val="00567D3B"/>
    <w:rsid w:val="00570A87"/>
    <w:rsid w:val="005734C9"/>
    <w:rsid w:val="0057410A"/>
    <w:rsid w:val="00574D10"/>
    <w:rsid w:val="00575990"/>
    <w:rsid w:val="005836FA"/>
    <w:rsid w:val="00583CEA"/>
    <w:rsid w:val="005869FD"/>
    <w:rsid w:val="00595803"/>
    <w:rsid w:val="00597EA5"/>
    <w:rsid w:val="005A0116"/>
    <w:rsid w:val="005A0872"/>
    <w:rsid w:val="005A212C"/>
    <w:rsid w:val="005A257E"/>
    <w:rsid w:val="005A2853"/>
    <w:rsid w:val="005A597D"/>
    <w:rsid w:val="005A6C35"/>
    <w:rsid w:val="005A6E0B"/>
    <w:rsid w:val="005A757A"/>
    <w:rsid w:val="005A78D6"/>
    <w:rsid w:val="005A7C9B"/>
    <w:rsid w:val="005B0084"/>
    <w:rsid w:val="005B074E"/>
    <w:rsid w:val="005B1566"/>
    <w:rsid w:val="005B20CD"/>
    <w:rsid w:val="005B4B6D"/>
    <w:rsid w:val="005B5001"/>
    <w:rsid w:val="005B5CB4"/>
    <w:rsid w:val="005B5E1A"/>
    <w:rsid w:val="005B651B"/>
    <w:rsid w:val="005B656F"/>
    <w:rsid w:val="005B7180"/>
    <w:rsid w:val="005C2320"/>
    <w:rsid w:val="005C3D87"/>
    <w:rsid w:val="005C483E"/>
    <w:rsid w:val="005C73FD"/>
    <w:rsid w:val="005D1B97"/>
    <w:rsid w:val="005D2204"/>
    <w:rsid w:val="005D3EEA"/>
    <w:rsid w:val="005D5171"/>
    <w:rsid w:val="005D7B9E"/>
    <w:rsid w:val="005E0358"/>
    <w:rsid w:val="005E0C9C"/>
    <w:rsid w:val="005E2AD4"/>
    <w:rsid w:val="005E36E2"/>
    <w:rsid w:val="005E373A"/>
    <w:rsid w:val="005E3DBB"/>
    <w:rsid w:val="005E4FC6"/>
    <w:rsid w:val="005E55D0"/>
    <w:rsid w:val="005E58BD"/>
    <w:rsid w:val="005E595B"/>
    <w:rsid w:val="005E5CFB"/>
    <w:rsid w:val="005E6360"/>
    <w:rsid w:val="005E64B6"/>
    <w:rsid w:val="005E68BF"/>
    <w:rsid w:val="005E7D67"/>
    <w:rsid w:val="005F16E1"/>
    <w:rsid w:val="005F1A38"/>
    <w:rsid w:val="005F7589"/>
    <w:rsid w:val="005F75D5"/>
    <w:rsid w:val="005F7940"/>
    <w:rsid w:val="00601C01"/>
    <w:rsid w:val="00603A4B"/>
    <w:rsid w:val="00603ECF"/>
    <w:rsid w:val="006052E0"/>
    <w:rsid w:val="006055E5"/>
    <w:rsid w:val="00605650"/>
    <w:rsid w:val="00610100"/>
    <w:rsid w:val="006106AC"/>
    <w:rsid w:val="006128D6"/>
    <w:rsid w:val="0061360D"/>
    <w:rsid w:val="006156DC"/>
    <w:rsid w:val="0061584E"/>
    <w:rsid w:val="00617FE9"/>
    <w:rsid w:val="0062637B"/>
    <w:rsid w:val="00633102"/>
    <w:rsid w:val="006338C8"/>
    <w:rsid w:val="00633C88"/>
    <w:rsid w:val="00633FC2"/>
    <w:rsid w:val="006400A2"/>
    <w:rsid w:val="0064480C"/>
    <w:rsid w:val="00644CAB"/>
    <w:rsid w:val="00645076"/>
    <w:rsid w:val="00645C09"/>
    <w:rsid w:val="00645DF5"/>
    <w:rsid w:val="0064658C"/>
    <w:rsid w:val="0064666B"/>
    <w:rsid w:val="00647AAD"/>
    <w:rsid w:val="00647EA4"/>
    <w:rsid w:val="00647ECD"/>
    <w:rsid w:val="00651FA3"/>
    <w:rsid w:val="006527B0"/>
    <w:rsid w:val="00652C59"/>
    <w:rsid w:val="006533EA"/>
    <w:rsid w:val="00653E73"/>
    <w:rsid w:val="0065408E"/>
    <w:rsid w:val="00655B73"/>
    <w:rsid w:val="00655EA8"/>
    <w:rsid w:val="00656ABE"/>
    <w:rsid w:val="006574B7"/>
    <w:rsid w:val="00657938"/>
    <w:rsid w:val="006608AB"/>
    <w:rsid w:val="00660977"/>
    <w:rsid w:val="006609C0"/>
    <w:rsid w:val="006619BF"/>
    <w:rsid w:val="00661FEB"/>
    <w:rsid w:val="00662929"/>
    <w:rsid w:val="00664EF5"/>
    <w:rsid w:val="0067076D"/>
    <w:rsid w:val="006707E1"/>
    <w:rsid w:val="00670BC2"/>
    <w:rsid w:val="0067178B"/>
    <w:rsid w:val="0067359D"/>
    <w:rsid w:val="00674077"/>
    <w:rsid w:val="006803C1"/>
    <w:rsid w:val="006811AA"/>
    <w:rsid w:val="00684BB2"/>
    <w:rsid w:val="00684C8E"/>
    <w:rsid w:val="0068591C"/>
    <w:rsid w:val="0068631E"/>
    <w:rsid w:val="00686AE1"/>
    <w:rsid w:val="006873E8"/>
    <w:rsid w:val="006878CF"/>
    <w:rsid w:val="00690D5E"/>
    <w:rsid w:val="00691D6A"/>
    <w:rsid w:val="00692E80"/>
    <w:rsid w:val="006936C6"/>
    <w:rsid w:val="0069481B"/>
    <w:rsid w:val="0069493C"/>
    <w:rsid w:val="0069496E"/>
    <w:rsid w:val="00695851"/>
    <w:rsid w:val="00695AD3"/>
    <w:rsid w:val="00696173"/>
    <w:rsid w:val="0069709A"/>
    <w:rsid w:val="006A13E0"/>
    <w:rsid w:val="006A1957"/>
    <w:rsid w:val="006A287B"/>
    <w:rsid w:val="006A3358"/>
    <w:rsid w:val="006A5AA3"/>
    <w:rsid w:val="006A7793"/>
    <w:rsid w:val="006A7CF0"/>
    <w:rsid w:val="006B1627"/>
    <w:rsid w:val="006C0B3C"/>
    <w:rsid w:val="006C100E"/>
    <w:rsid w:val="006C4817"/>
    <w:rsid w:val="006C50AD"/>
    <w:rsid w:val="006C557B"/>
    <w:rsid w:val="006C6FB6"/>
    <w:rsid w:val="006D1941"/>
    <w:rsid w:val="006D1A62"/>
    <w:rsid w:val="006D2765"/>
    <w:rsid w:val="006D2F26"/>
    <w:rsid w:val="006D4C53"/>
    <w:rsid w:val="006D60B0"/>
    <w:rsid w:val="006D67D2"/>
    <w:rsid w:val="006E24DF"/>
    <w:rsid w:val="006E32AE"/>
    <w:rsid w:val="006E3FC1"/>
    <w:rsid w:val="006E4B18"/>
    <w:rsid w:val="006E59FD"/>
    <w:rsid w:val="006F05AC"/>
    <w:rsid w:val="006F143E"/>
    <w:rsid w:val="006F1507"/>
    <w:rsid w:val="006F7055"/>
    <w:rsid w:val="00700300"/>
    <w:rsid w:val="00700765"/>
    <w:rsid w:val="00701C42"/>
    <w:rsid w:val="00701F8B"/>
    <w:rsid w:val="007069ED"/>
    <w:rsid w:val="00710964"/>
    <w:rsid w:val="00712531"/>
    <w:rsid w:val="007127CA"/>
    <w:rsid w:val="007140BF"/>
    <w:rsid w:val="007147A7"/>
    <w:rsid w:val="00715A8B"/>
    <w:rsid w:val="00716399"/>
    <w:rsid w:val="007167DA"/>
    <w:rsid w:val="00720F78"/>
    <w:rsid w:val="007220DF"/>
    <w:rsid w:val="00722A72"/>
    <w:rsid w:val="00722C2A"/>
    <w:rsid w:val="0072489B"/>
    <w:rsid w:val="007254F1"/>
    <w:rsid w:val="00725E81"/>
    <w:rsid w:val="007272BE"/>
    <w:rsid w:val="0074250D"/>
    <w:rsid w:val="007439F0"/>
    <w:rsid w:val="00745D15"/>
    <w:rsid w:val="00750179"/>
    <w:rsid w:val="00750568"/>
    <w:rsid w:val="007506A4"/>
    <w:rsid w:val="00752F4B"/>
    <w:rsid w:val="00753740"/>
    <w:rsid w:val="0075396E"/>
    <w:rsid w:val="00760A9A"/>
    <w:rsid w:val="00763649"/>
    <w:rsid w:val="007642CD"/>
    <w:rsid w:val="00764B84"/>
    <w:rsid w:val="00767B7C"/>
    <w:rsid w:val="00767DC7"/>
    <w:rsid w:val="00771C84"/>
    <w:rsid w:val="00772345"/>
    <w:rsid w:val="00772C64"/>
    <w:rsid w:val="00775083"/>
    <w:rsid w:val="007759B3"/>
    <w:rsid w:val="00775A35"/>
    <w:rsid w:val="007762D1"/>
    <w:rsid w:val="007810C6"/>
    <w:rsid w:val="00781751"/>
    <w:rsid w:val="00784DFC"/>
    <w:rsid w:val="00787420"/>
    <w:rsid w:val="00787C71"/>
    <w:rsid w:val="007906B6"/>
    <w:rsid w:val="00793188"/>
    <w:rsid w:val="0079336E"/>
    <w:rsid w:val="00793964"/>
    <w:rsid w:val="00795A8F"/>
    <w:rsid w:val="007A0B31"/>
    <w:rsid w:val="007A2067"/>
    <w:rsid w:val="007A3F0A"/>
    <w:rsid w:val="007A43DC"/>
    <w:rsid w:val="007A5D67"/>
    <w:rsid w:val="007A716E"/>
    <w:rsid w:val="007A76DA"/>
    <w:rsid w:val="007B02AA"/>
    <w:rsid w:val="007B1DF6"/>
    <w:rsid w:val="007B6B25"/>
    <w:rsid w:val="007B71E3"/>
    <w:rsid w:val="007B753E"/>
    <w:rsid w:val="007C05D8"/>
    <w:rsid w:val="007C5136"/>
    <w:rsid w:val="007C52C1"/>
    <w:rsid w:val="007C77C7"/>
    <w:rsid w:val="007D1A28"/>
    <w:rsid w:val="007D3530"/>
    <w:rsid w:val="007D3BAE"/>
    <w:rsid w:val="007D49E5"/>
    <w:rsid w:val="007E0EAB"/>
    <w:rsid w:val="007E253C"/>
    <w:rsid w:val="007E2ECD"/>
    <w:rsid w:val="007E2FB9"/>
    <w:rsid w:val="007E3EEF"/>
    <w:rsid w:val="007E41BF"/>
    <w:rsid w:val="007E4A16"/>
    <w:rsid w:val="007E512A"/>
    <w:rsid w:val="007E5E69"/>
    <w:rsid w:val="007E5F82"/>
    <w:rsid w:val="007E685A"/>
    <w:rsid w:val="007E7757"/>
    <w:rsid w:val="007F42BF"/>
    <w:rsid w:val="007F49A0"/>
    <w:rsid w:val="007F5E79"/>
    <w:rsid w:val="007F648B"/>
    <w:rsid w:val="007F65F7"/>
    <w:rsid w:val="007F6725"/>
    <w:rsid w:val="007F690F"/>
    <w:rsid w:val="007F730C"/>
    <w:rsid w:val="007F7C17"/>
    <w:rsid w:val="00801BCD"/>
    <w:rsid w:val="0080336D"/>
    <w:rsid w:val="0080394B"/>
    <w:rsid w:val="00804CF7"/>
    <w:rsid w:val="008057CA"/>
    <w:rsid w:val="008059EA"/>
    <w:rsid w:val="00807460"/>
    <w:rsid w:val="008100EC"/>
    <w:rsid w:val="00811224"/>
    <w:rsid w:val="0081282F"/>
    <w:rsid w:val="00813592"/>
    <w:rsid w:val="00815C72"/>
    <w:rsid w:val="00816461"/>
    <w:rsid w:val="00817FAD"/>
    <w:rsid w:val="0082205E"/>
    <w:rsid w:val="00823B32"/>
    <w:rsid w:val="00824AAF"/>
    <w:rsid w:val="008308FF"/>
    <w:rsid w:val="00831930"/>
    <w:rsid w:val="00834871"/>
    <w:rsid w:val="008348A3"/>
    <w:rsid w:val="00852D32"/>
    <w:rsid w:val="00853724"/>
    <w:rsid w:val="008541CB"/>
    <w:rsid w:val="008543B2"/>
    <w:rsid w:val="00865832"/>
    <w:rsid w:val="00871F28"/>
    <w:rsid w:val="0087243F"/>
    <w:rsid w:val="00872801"/>
    <w:rsid w:val="00872AB1"/>
    <w:rsid w:val="008741BD"/>
    <w:rsid w:val="008754BD"/>
    <w:rsid w:val="008759AF"/>
    <w:rsid w:val="0087648A"/>
    <w:rsid w:val="008764D2"/>
    <w:rsid w:val="0088337F"/>
    <w:rsid w:val="00886B86"/>
    <w:rsid w:val="00890DBD"/>
    <w:rsid w:val="00893A0A"/>
    <w:rsid w:val="008943D0"/>
    <w:rsid w:val="00894790"/>
    <w:rsid w:val="0089516B"/>
    <w:rsid w:val="0089532F"/>
    <w:rsid w:val="008A0F91"/>
    <w:rsid w:val="008A3A9E"/>
    <w:rsid w:val="008A4C97"/>
    <w:rsid w:val="008A6BEB"/>
    <w:rsid w:val="008A7971"/>
    <w:rsid w:val="008A7C65"/>
    <w:rsid w:val="008B04A8"/>
    <w:rsid w:val="008B314A"/>
    <w:rsid w:val="008B589A"/>
    <w:rsid w:val="008B6124"/>
    <w:rsid w:val="008C146F"/>
    <w:rsid w:val="008C1B2D"/>
    <w:rsid w:val="008C29B3"/>
    <w:rsid w:val="008C60E0"/>
    <w:rsid w:val="008C6C8A"/>
    <w:rsid w:val="008D17CF"/>
    <w:rsid w:val="008D2E18"/>
    <w:rsid w:val="008D4AEB"/>
    <w:rsid w:val="008D4F1E"/>
    <w:rsid w:val="008D748C"/>
    <w:rsid w:val="008D7AEC"/>
    <w:rsid w:val="008E127C"/>
    <w:rsid w:val="008E1453"/>
    <w:rsid w:val="008E40B6"/>
    <w:rsid w:val="008E5180"/>
    <w:rsid w:val="008E5FF4"/>
    <w:rsid w:val="008F09EE"/>
    <w:rsid w:val="008F145A"/>
    <w:rsid w:val="008F267B"/>
    <w:rsid w:val="008F2C4C"/>
    <w:rsid w:val="008F3186"/>
    <w:rsid w:val="008F47E8"/>
    <w:rsid w:val="008F7778"/>
    <w:rsid w:val="008F7C25"/>
    <w:rsid w:val="008F7ECE"/>
    <w:rsid w:val="00903735"/>
    <w:rsid w:val="00911398"/>
    <w:rsid w:val="00912457"/>
    <w:rsid w:val="00912B6A"/>
    <w:rsid w:val="009201BB"/>
    <w:rsid w:val="00921EFE"/>
    <w:rsid w:val="00922351"/>
    <w:rsid w:val="00922B34"/>
    <w:rsid w:val="00922CA8"/>
    <w:rsid w:val="0092572B"/>
    <w:rsid w:val="00925976"/>
    <w:rsid w:val="00931759"/>
    <w:rsid w:val="00931AB5"/>
    <w:rsid w:val="00932C79"/>
    <w:rsid w:val="00933540"/>
    <w:rsid w:val="009335D1"/>
    <w:rsid w:val="009356B3"/>
    <w:rsid w:val="00937D69"/>
    <w:rsid w:val="0094227C"/>
    <w:rsid w:val="009429E2"/>
    <w:rsid w:val="00946286"/>
    <w:rsid w:val="0094710E"/>
    <w:rsid w:val="009519F4"/>
    <w:rsid w:val="00951B32"/>
    <w:rsid w:val="009520B1"/>
    <w:rsid w:val="00953149"/>
    <w:rsid w:val="00953E3B"/>
    <w:rsid w:val="009553CF"/>
    <w:rsid w:val="00955969"/>
    <w:rsid w:val="0095598A"/>
    <w:rsid w:val="00961570"/>
    <w:rsid w:val="00961B6B"/>
    <w:rsid w:val="00961DF1"/>
    <w:rsid w:val="009622A0"/>
    <w:rsid w:val="00962C45"/>
    <w:rsid w:val="0096320A"/>
    <w:rsid w:val="00966434"/>
    <w:rsid w:val="00966BFC"/>
    <w:rsid w:val="00966E9E"/>
    <w:rsid w:val="009674B3"/>
    <w:rsid w:val="00971658"/>
    <w:rsid w:val="009716A8"/>
    <w:rsid w:val="00971CC5"/>
    <w:rsid w:val="00972669"/>
    <w:rsid w:val="00972E4B"/>
    <w:rsid w:val="009738C4"/>
    <w:rsid w:val="00975A58"/>
    <w:rsid w:val="0097633C"/>
    <w:rsid w:val="00976564"/>
    <w:rsid w:val="00976611"/>
    <w:rsid w:val="00977193"/>
    <w:rsid w:val="0097786E"/>
    <w:rsid w:val="00981D52"/>
    <w:rsid w:val="00982BCD"/>
    <w:rsid w:val="009841FB"/>
    <w:rsid w:val="0098502F"/>
    <w:rsid w:val="00990A96"/>
    <w:rsid w:val="009919D5"/>
    <w:rsid w:val="00995E99"/>
    <w:rsid w:val="009A2287"/>
    <w:rsid w:val="009A2775"/>
    <w:rsid w:val="009A464A"/>
    <w:rsid w:val="009A58D7"/>
    <w:rsid w:val="009A5D14"/>
    <w:rsid w:val="009A6467"/>
    <w:rsid w:val="009A674A"/>
    <w:rsid w:val="009A70E3"/>
    <w:rsid w:val="009A7B94"/>
    <w:rsid w:val="009B03BC"/>
    <w:rsid w:val="009B22A9"/>
    <w:rsid w:val="009B2E67"/>
    <w:rsid w:val="009B51AD"/>
    <w:rsid w:val="009B58A6"/>
    <w:rsid w:val="009B5AB0"/>
    <w:rsid w:val="009B603C"/>
    <w:rsid w:val="009B6140"/>
    <w:rsid w:val="009B6238"/>
    <w:rsid w:val="009B6CE7"/>
    <w:rsid w:val="009B6E01"/>
    <w:rsid w:val="009B7531"/>
    <w:rsid w:val="009B7752"/>
    <w:rsid w:val="009B78A0"/>
    <w:rsid w:val="009C063A"/>
    <w:rsid w:val="009C110B"/>
    <w:rsid w:val="009C195D"/>
    <w:rsid w:val="009C5C6F"/>
    <w:rsid w:val="009C6375"/>
    <w:rsid w:val="009C69E9"/>
    <w:rsid w:val="009C7B13"/>
    <w:rsid w:val="009D3F4E"/>
    <w:rsid w:val="009D5432"/>
    <w:rsid w:val="009D7E0A"/>
    <w:rsid w:val="009D7E38"/>
    <w:rsid w:val="009E1420"/>
    <w:rsid w:val="009E2B5A"/>
    <w:rsid w:val="009E2EAC"/>
    <w:rsid w:val="009E3C6B"/>
    <w:rsid w:val="009E4800"/>
    <w:rsid w:val="009E4A0B"/>
    <w:rsid w:val="009E6282"/>
    <w:rsid w:val="009F01E8"/>
    <w:rsid w:val="009F11A7"/>
    <w:rsid w:val="009F21FB"/>
    <w:rsid w:val="009F2E20"/>
    <w:rsid w:val="009F3A88"/>
    <w:rsid w:val="009F4902"/>
    <w:rsid w:val="009F7D58"/>
    <w:rsid w:val="00A00441"/>
    <w:rsid w:val="00A0052A"/>
    <w:rsid w:val="00A00C5D"/>
    <w:rsid w:val="00A032B9"/>
    <w:rsid w:val="00A04BBB"/>
    <w:rsid w:val="00A07718"/>
    <w:rsid w:val="00A10ABE"/>
    <w:rsid w:val="00A111C8"/>
    <w:rsid w:val="00A11365"/>
    <w:rsid w:val="00A12861"/>
    <w:rsid w:val="00A15080"/>
    <w:rsid w:val="00A15651"/>
    <w:rsid w:val="00A15F88"/>
    <w:rsid w:val="00A17140"/>
    <w:rsid w:val="00A2043A"/>
    <w:rsid w:val="00A24322"/>
    <w:rsid w:val="00A2588B"/>
    <w:rsid w:val="00A25D2A"/>
    <w:rsid w:val="00A26441"/>
    <w:rsid w:val="00A26B27"/>
    <w:rsid w:val="00A337F3"/>
    <w:rsid w:val="00A352F9"/>
    <w:rsid w:val="00A40F17"/>
    <w:rsid w:val="00A413B1"/>
    <w:rsid w:val="00A44251"/>
    <w:rsid w:val="00A45409"/>
    <w:rsid w:val="00A46583"/>
    <w:rsid w:val="00A46758"/>
    <w:rsid w:val="00A46D3B"/>
    <w:rsid w:val="00A47615"/>
    <w:rsid w:val="00A525CF"/>
    <w:rsid w:val="00A5272D"/>
    <w:rsid w:val="00A5339D"/>
    <w:rsid w:val="00A5423D"/>
    <w:rsid w:val="00A55AE5"/>
    <w:rsid w:val="00A55FA3"/>
    <w:rsid w:val="00A56392"/>
    <w:rsid w:val="00A57A7F"/>
    <w:rsid w:val="00A57BA2"/>
    <w:rsid w:val="00A57D4E"/>
    <w:rsid w:val="00A602CA"/>
    <w:rsid w:val="00A62801"/>
    <w:rsid w:val="00A652D8"/>
    <w:rsid w:val="00A66C4D"/>
    <w:rsid w:val="00A67674"/>
    <w:rsid w:val="00A676D6"/>
    <w:rsid w:val="00A6783E"/>
    <w:rsid w:val="00A73A9E"/>
    <w:rsid w:val="00A75CA2"/>
    <w:rsid w:val="00A77A6F"/>
    <w:rsid w:val="00A86209"/>
    <w:rsid w:val="00A8727C"/>
    <w:rsid w:val="00A90916"/>
    <w:rsid w:val="00A927A1"/>
    <w:rsid w:val="00A94000"/>
    <w:rsid w:val="00A95055"/>
    <w:rsid w:val="00AA1AEC"/>
    <w:rsid w:val="00AA1DAF"/>
    <w:rsid w:val="00AA2C0A"/>
    <w:rsid w:val="00AA2CF0"/>
    <w:rsid w:val="00AA32E7"/>
    <w:rsid w:val="00AA3488"/>
    <w:rsid w:val="00AA56A7"/>
    <w:rsid w:val="00AA5A5E"/>
    <w:rsid w:val="00AA7039"/>
    <w:rsid w:val="00AB018C"/>
    <w:rsid w:val="00AB1E4A"/>
    <w:rsid w:val="00AB2699"/>
    <w:rsid w:val="00AB43EC"/>
    <w:rsid w:val="00AB7378"/>
    <w:rsid w:val="00AC155B"/>
    <w:rsid w:val="00AC2826"/>
    <w:rsid w:val="00AC3BED"/>
    <w:rsid w:val="00AC78E4"/>
    <w:rsid w:val="00AD17AE"/>
    <w:rsid w:val="00AD3A12"/>
    <w:rsid w:val="00AD52C4"/>
    <w:rsid w:val="00AD5E51"/>
    <w:rsid w:val="00AE051A"/>
    <w:rsid w:val="00AE2366"/>
    <w:rsid w:val="00AE3FFD"/>
    <w:rsid w:val="00AE42B3"/>
    <w:rsid w:val="00AE5EF4"/>
    <w:rsid w:val="00AE7E78"/>
    <w:rsid w:val="00AF2015"/>
    <w:rsid w:val="00AF2E4B"/>
    <w:rsid w:val="00AF3060"/>
    <w:rsid w:val="00AF6697"/>
    <w:rsid w:val="00AF7D83"/>
    <w:rsid w:val="00B07810"/>
    <w:rsid w:val="00B10F9B"/>
    <w:rsid w:val="00B12475"/>
    <w:rsid w:val="00B12643"/>
    <w:rsid w:val="00B12DD2"/>
    <w:rsid w:val="00B15529"/>
    <w:rsid w:val="00B21565"/>
    <w:rsid w:val="00B21E0D"/>
    <w:rsid w:val="00B22135"/>
    <w:rsid w:val="00B225F6"/>
    <w:rsid w:val="00B23BB4"/>
    <w:rsid w:val="00B25245"/>
    <w:rsid w:val="00B25B5C"/>
    <w:rsid w:val="00B26609"/>
    <w:rsid w:val="00B32743"/>
    <w:rsid w:val="00B3301F"/>
    <w:rsid w:val="00B33E0B"/>
    <w:rsid w:val="00B411C4"/>
    <w:rsid w:val="00B4410A"/>
    <w:rsid w:val="00B45269"/>
    <w:rsid w:val="00B45ACD"/>
    <w:rsid w:val="00B46AF0"/>
    <w:rsid w:val="00B477D4"/>
    <w:rsid w:val="00B51FBC"/>
    <w:rsid w:val="00B54C4B"/>
    <w:rsid w:val="00B60348"/>
    <w:rsid w:val="00B6546A"/>
    <w:rsid w:val="00B65960"/>
    <w:rsid w:val="00B66CFD"/>
    <w:rsid w:val="00B66EAC"/>
    <w:rsid w:val="00B67D5F"/>
    <w:rsid w:val="00B70523"/>
    <w:rsid w:val="00B71DA0"/>
    <w:rsid w:val="00B7447E"/>
    <w:rsid w:val="00B74B86"/>
    <w:rsid w:val="00B758E0"/>
    <w:rsid w:val="00B772A7"/>
    <w:rsid w:val="00B77344"/>
    <w:rsid w:val="00B8175F"/>
    <w:rsid w:val="00B817AF"/>
    <w:rsid w:val="00B81BDD"/>
    <w:rsid w:val="00B825EB"/>
    <w:rsid w:val="00B83076"/>
    <w:rsid w:val="00B830AC"/>
    <w:rsid w:val="00B846D1"/>
    <w:rsid w:val="00B90E30"/>
    <w:rsid w:val="00B916C7"/>
    <w:rsid w:val="00B94AA6"/>
    <w:rsid w:val="00B956C4"/>
    <w:rsid w:val="00B96B04"/>
    <w:rsid w:val="00B97D2E"/>
    <w:rsid w:val="00BA0563"/>
    <w:rsid w:val="00BA0A0B"/>
    <w:rsid w:val="00BA1212"/>
    <w:rsid w:val="00BA4964"/>
    <w:rsid w:val="00BB137D"/>
    <w:rsid w:val="00BB1A75"/>
    <w:rsid w:val="00BB2929"/>
    <w:rsid w:val="00BB37E5"/>
    <w:rsid w:val="00BB55F2"/>
    <w:rsid w:val="00BB7F0C"/>
    <w:rsid w:val="00BC115B"/>
    <w:rsid w:val="00BC1B08"/>
    <w:rsid w:val="00BC28E0"/>
    <w:rsid w:val="00BC2A80"/>
    <w:rsid w:val="00BC5CDF"/>
    <w:rsid w:val="00BD1739"/>
    <w:rsid w:val="00BD2BFC"/>
    <w:rsid w:val="00BD75B8"/>
    <w:rsid w:val="00BD7AAF"/>
    <w:rsid w:val="00BE1700"/>
    <w:rsid w:val="00BE3581"/>
    <w:rsid w:val="00BE67D6"/>
    <w:rsid w:val="00BE703E"/>
    <w:rsid w:val="00BE723F"/>
    <w:rsid w:val="00BF09B2"/>
    <w:rsid w:val="00BF0B46"/>
    <w:rsid w:val="00BF1066"/>
    <w:rsid w:val="00BF34B1"/>
    <w:rsid w:val="00BF4E51"/>
    <w:rsid w:val="00BF6AD7"/>
    <w:rsid w:val="00C01246"/>
    <w:rsid w:val="00C01481"/>
    <w:rsid w:val="00C01730"/>
    <w:rsid w:val="00C01F2C"/>
    <w:rsid w:val="00C036E8"/>
    <w:rsid w:val="00C05D02"/>
    <w:rsid w:val="00C06D17"/>
    <w:rsid w:val="00C11DF4"/>
    <w:rsid w:val="00C125B0"/>
    <w:rsid w:val="00C12D34"/>
    <w:rsid w:val="00C147B7"/>
    <w:rsid w:val="00C169C1"/>
    <w:rsid w:val="00C17AE6"/>
    <w:rsid w:val="00C20270"/>
    <w:rsid w:val="00C219F9"/>
    <w:rsid w:val="00C23219"/>
    <w:rsid w:val="00C2581A"/>
    <w:rsid w:val="00C26C65"/>
    <w:rsid w:val="00C31337"/>
    <w:rsid w:val="00C31495"/>
    <w:rsid w:val="00C31B7C"/>
    <w:rsid w:val="00C340B0"/>
    <w:rsid w:val="00C34668"/>
    <w:rsid w:val="00C3553F"/>
    <w:rsid w:val="00C35A28"/>
    <w:rsid w:val="00C37165"/>
    <w:rsid w:val="00C40DDE"/>
    <w:rsid w:val="00C429BB"/>
    <w:rsid w:val="00C433DD"/>
    <w:rsid w:val="00C4385E"/>
    <w:rsid w:val="00C45B5B"/>
    <w:rsid w:val="00C462F4"/>
    <w:rsid w:val="00C46E05"/>
    <w:rsid w:val="00C470C7"/>
    <w:rsid w:val="00C5090F"/>
    <w:rsid w:val="00C53F74"/>
    <w:rsid w:val="00C551C5"/>
    <w:rsid w:val="00C56024"/>
    <w:rsid w:val="00C5681F"/>
    <w:rsid w:val="00C60041"/>
    <w:rsid w:val="00C636F5"/>
    <w:rsid w:val="00C63C21"/>
    <w:rsid w:val="00C642A2"/>
    <w:rsid w:val="00C64401"/>
    <w:rsid w:val="00C649F3"/>
    <w:rsid w:val="00C6634B"/>
    <w:rsid w:val="00C66D2C"/>
    <w:rsid w:val="00C67CFC"/>
    <w:rsid w:val="00C70097"/>
    <w:rsid w:val="00C720D3"/>
    <w:rsid w:val="00C7359D"/>
    <w:rsid w:val="00C7379A"/>
    <w:rsid w:val="00C73C40"/>
    <w:rsid w:val="00C73F19"/>
    <w:rsid w:val="00C76310"/>
    <w:rsid w:val="00C76E21"/>
    <w:rsid w:val="00C777DB"/>
    <w:rsid w:val="00C77C40"/>
    <w:rsid w:val="00C802C2"/>
    <w:rsid w:val="00C8061F"/>
    <w:rsid w:val="00C80B11"/>
    <w:rsid w:val="00C8166A"/>
    <w:rsid w:val="00C81864"/>
    <w:rsid w:val="00C83B1B"/>
    <w:rsid w:val="00C84D87"/>
    <w:rsid w:val="00C85258"/>
    <w:rsid w:val="00C86E96"/>
    <w:rsid w:val="00C872E9"/>
    <w:rsid w:val="00C87938"/>
    <w:rsid w:val="00C87F49"/>
    <w:rsid w:val="00C907AF"/>
    <w:rsid w:val="00C93422"/>
    <w:rsid w:val="00C93829"/>
    <w:rsid w:val="00C96D3A"/>
    <w:rsid w:val="00C971D6"/>
    <w:rsid w:val="00CA0F48"/>
    <w:rsid w:val="00CA1349"/>
    <w:rsid w:val="00CA4E31"/>
    <w:rsid w:val="00CA56C1"/>
    <w:rsid w:val="00CA5807"/>
    <w:rsid w:val="00CA5A44"/>
    <w:rsid w:val="00CA66DD"/>
    <w:rsid w:val="00CA67C7"/>
    <w:rsid w:val="00CA6C61"/>
    <w:rsid w:val="00CA7D7C"/>
    <w:rsid w:val="00CB0260"/>
    <w:rsid w:val="00CB1ACF"/>
    <w:rsid w:val="00CB22BC"/>
    <w:rsid w:val="00CB28F8"/>
    <w:rsid w:val="00CB2B03"/>
    <w:rsid w:val="00CB6284"/>
    <w:rsid w:val="00CB6EFD"/>
    <w:rsid w:val="00CB72AD"/>
    <w:rsid w:val="00CC20D6"/>
    <w:rsid w:val="00CC22C2"/>
    <w:rsid w:val="00CC263D"/>
    <w:rsid w:val="00CC2952"/>
    <w:rsid w:val="00CC4929"/>
    <w:rsid w:val="00CC7199"/>
    <w:rsid w:val="00CC7DD9"/>
    <w:rsid w:val="00CD011D"/>
    <w:rsid w:val="00CD03E9"/>
    <w:rsid w:val="00CD23FE"/>
    <w:rsid w:val="00CD4643"/>
    <w:rsid w:val="00CD51A8"/>
    <w:rsid w:val="00CD5369"/>
    <w:rsid w:val="00CD5B1F"/>
    <w:rsid w:val="00CD7319"/>
    <w:rsid w:val="00CE081A"/>
    <w:rsid w:val="00CE089C"/>
    <w:rsid w:val="00CE1DBB"/>
    <w:rsid w:val="00CE374E"/>
    <w:rsid w:val="00CE4324"/>
    <w:rsid w:val="00CE62CD"/>
    <w:rsid w:val="00CF0F3A"/>
    <w:rsid w:val="00D0078F"/>
    <w:rsid w:val="00D03896"/>
    <w:rsid w:val="00D0532B"/>
    <w:rsid w:val="00D0552F"/>
    <w:rsid w:val="00D07FB4"/>
    <w:rsid w:val="00D10734"/>
    <w:rsid w:val="00D116B6"/>
    <w:rsid w:val="00D12AC4"/>
    <w:rsid w:val="00D24DF9"/>
    <w:rsid w:val="00D24E81"/>
    <w:rsid w:val="00D252C5"/>
    <w:rsid w:val="00D26C3E"/>
    <w:rsid w:val="00D309B9"/>
    <w:rsid w:val="00D33001"/>
    <w:rsid w:val="00D33F7B"/>
    <w:rsid w:val="00D34285"/>
    <w:rsid w:val="00D349E2"/>
    <w:rsid w:val="00D35DA4"/>
    <w:rsid w:val="00D365AA"/>
    <w:rsid w:val="00D37961"/>
    <w:rsid w:val="00D37BA5"/>
    <w:rsid w:val="00D40368"/>
    <w:rsid w:val="00D40E9F"/>
    <w:rsid w:val="00D410A5"/>
    <w:rsid w:val="00D417FA"/>
    <w:rsid w:val="00D41C56"/>
    <w:rsid w:val="00D42590"/>
    <w:rsid w:val="00D42CED"/>
    <w:rsid w:val="00D44323"/>
    <w:rsid w:val="00D44D4F"/>
    <w:rsid w:val="00D44E25"/>
    <w:rsid w:val="00D458A9"/>
    <w:rsid w:val="00D45FA5"/>
    <w:rsid w:val="00D46324"/>
    <w:rsid w:val="00D469E0"/>
    <w:rsid w:val="00D500A5"/>
    <w:rsid w:val="00D51AA1"/>
    <w:rsid w:val="00D539AA"/>
    <w:rsid w:val="00D54983"/>
    <w:rsid w:val="00D5566E"/>
    <w:rsid w:val="00D61037"/>
    <w:rsid w:val="00D614DA"/>
    <w:rsid w:val="00D63C3E"/>
    <w:rsid w:val="00D64B06"/>
    <w:rsid w:val="00D65F05"/>
    <w:rsid w:val="00D66899"/>
    <w:rsid w:val="00D66F0D"/>
    <w:rsid w:val="00D6750D"/>
    <w:rsid w:val="00D67C80"/>
    <w:rsid w:val="00D67F4E"/>
    <w:rsid w:val="00D7057C"/>
    <w:rsid w:val="00D70EF3"/>
    <w:rsid w:val="00D7288B"/>
    <w:rsid w:val="00D75AD3"/>
    <w:rsid w:val="00D75DC4"/>
    <w:rsid w:val="00D76B86"/>
    <w:rsid w:val="00D76BC8"/>
    <w:rsid w:val="00D83810"/>
    <w:rsid w:val="00D83FA5"/>
    <w:rsid w:val="00D84D0E"/>
    <w:rsid w:val="00D853C8"/>
    <w:rsid w:val="00D87FEC"/>
    <w:rsid w:val="00D90B61"/>
    <w:rsid w:val="00D9127B"/>
    <w:rsid w:val="00D92018"/>
    <w:rsid w:val="00D921E0"/>
    <w:rsid w:val="00D92505"/>
    <w:rsid w:val="00D943A2"/>
    <w:rsid w:val="00D94FF0"/>
    <w:rsid w:val="00D9692D"/>
    <w:rsid w:val="00DA0BBB"/>
    <w:rsid w:val="00DA1A81"/>
    <w:rsid w:val="00DA2B26"/>
    <w:rsid w:val="00DA4D31"/>
    <w:rsid w:val="00DA5713"/>
    <w:rsid w:val="00DA676E"/>
    <w:rsid w:val="00DA6CFD"/>
    <w:rsid w:val="00DB09B5"/>
    <w:rsid w:val="00DB3D3C"/>
    <w:rsid w:val="00DB4EEE"/>
    <w:rsid w:val="00DB6499"/>
    <w:rsid w:val="00DC0E1B"/>
    <w:rsid w:val="00DC1697"/>
    <w:rsid w:val="00DC34C1"/>
    <w:rsid w:val="00DC4AA3"/>
    <w:rsid w:val="00DC4AE3"/>
    <w:rsid w:val="00DD0F6B"/>
    <w:rsid w:val="00DD1014"/>
    <w:rsid w:val="00DD2382"/>
    <w:rsid w:val="00DD247E"/>
    <w:rsid w:val="00DD25C6"/>
    <w:rsid w:val="00DD2C96"/>
    <w:rsid w:val="00DD687B"/>
    <w:rsid w:val="00DE0A9F"/>
    <w:rsid w:val="00DE12F0"/>
    <w:rsid w:val="00DE47CD"/>
    <w:rsid w:val="00DF18C4"/>
    <w:rsid w:val="00DF305A"/>
    <w:rsid w:val="00DF3909"/>
    <w:rsid w:val="00DF4DB0"/>
    <w:rsid w:val="00DF620E"/>
    <w:rsid w:val="00DF6ED0"/>
    <w:rsid w:val="00E003A8"/>
    <w:rsid w:val="00E00F84"/>
    <w:rsid w:val="00E01934"/>
    <w:rsid w:val="00E02CDB"/>
    <w:rsid w:val="00E05521"/>
    <w:rsid w:val="00E057E1"/>
    <w:rsid w:val="00E05866"/>
    <w:rsid w:val="00E06E23"/>
    <w:rsid w:val="00E102E0"/>
    <w:rsid w:val="00E10AFD"/>
    <w:rsid w:val="00E11926"/>
    <w:rsid w:val="00E11C1A"/>
    <w:rsid w:val="00E1213C"/>
    <w:rsid w:val="00E12907"/>
    <w:rsid w:val="00E13A7A"/>
    <w:rsid w:val="00E17175"/>
    <w:rsid w:val="00E21EAA"/>
    <w:rsid w:val="00E249F5"/>
    <w:rsid w:val="00E25439"/>
    <w:rsid w:val="00E27007"/>
    <w:rsid w:val="00E27070"/>
    <w:rsid w:val="00E27D2A"/>
    <w:rsid w:val="00E30D41"/>
    <w:rsid w:val="00E30F65"/>
    <w:rsid w:val="00E3322C"/>
    <w:rsid w:val="00E36FD3"/>
    <w:rsid w:val="00E40550"/>
    <w:rsid w:val="00E40E95"/>
    <w:rsid w:val="00E44F08"/>
    <w:rsid w:val="00E4521F"/>
    <w:rsid w:val="00E455C7"/>
    <w:rsid w:val="00E47B12"/>
    <w:rsid w:val="00E50923"/>
    <w:rsid w:val="00E509F8"/>
    <w:rsid w:val="00E50E84"/>
    <w:rsid w:val="00E51486"/>
    <w:rsid w:val="00E51B22"/>
    <w:rsid w:val="00E540D1"/>
    <w:rsid w:val="00E556E7"/>
    <w:rsid w:val="00E56C92"/>
    <w:rsid w:val="00E56F71"/>
    <w:rsid w:val="00E60EE4"/>
    <w:rsid w:val="00E63B24"/>
    <w:rsid w:val="00E64B9D"/>
    <w:rsid w:val="00E652B9"/>
    <w:rsid w:val="00E66364"/>
    <w:rsid w:val="00E710CC"/>
    <w:rsid w:val="00E7185C"/>
    <w:rsid w:val="00E724B5"/>
    <w:rsid w:val="00E72CF2"/>
    <w:rsid w:val="00E7384D"/>
    <w:rsid w:val="00E74671"/>
    <w:rsid w:val="00E75DC2"/>
    <w:rsid w:val="00E768C5"/>
    <w:rsid w:val="00E8489E"/>
    <w:rsid w:val="00E853AA"/>
    <w:rsid w:val="00E91865"/>
    <w:rsid w:val="00E968B7"/>
    <w:rsid w:val="00EA1CB6"/>
    <w:rsid w:val="00EA278B"/>
    <w:rsid w:val="00EA2932"/>
    <w:rsid w:val="00EA3219"/>
    <w:rsid w:val="00EA4A4F"/>
    <w:rsid w:val="00EA752B"/>
    <w:rsid w:val="00EB4CFA"/>
    <w:rsid w:val="00EB6DEB"/>
    <w:rsid w:val="00EB7508"/>
    <w:rsid w:val="00EC0D20"/>
    <w:rsid w:val="00EC17C9"/>
    <w:rsid w:val="00EC2EAA"/>
    <w:rsid w:val="00EC3A3D"/>
    <w:rsid w:val="00EC3AC8"/>
    <w:rsid w:val="00EC5EE9"/>
    <w:rsid w:val="00EC753B"/>
    <w:rsid w:val="00ED1321"/>
    <w:rsid w:val="00ED1A90"/>
    <w:rsid w:val="00ED4FCD"/>
    <w:rsid w:val="00ED553E"/>
    <w:rsid w:val="00EE04B1"/>
    <w:rsid w:val="00EE0DFA"/>
    <w:rsid w:val="00EE1A33"/>
    <w:rsid w:val="00EE4D96"/>
    <w:rsid w:val="00EE65E8"/>
    <w:rsid w:val="00EF0C68"/>
    <w:rsid w:val="00EF30D3"/>
    <w:rsid w:val="00EF59AF"/>
    <w:rsid w:val="00EF6872"/>
    <w:rsid w:val="00F02808"/>
    <w:rsid w:val="00F02ACD"/>
    <w:rsid w:val="00F046D3"/>
    <w:rsid w:val="00F046FF"/>
    <w:rsid w:val="00F0489D"/>
    <w:rsid w:val="00F04E5C"/>
    <w:rsid w:val="00F04F49"/>
    <w:rsid w:val="00F05E6E"/>
    <w:rsid w:val="00F07446"/>
    <w:rsid w:val="00F0747A"/>
    <w:rsid w:val="00F077A1"/>
    <w:rsid w:val="00F11118"/>
    <w:rsid w:val="00F1272B"/>
    <w:rsid w:val="00F130ED"/>
    <w:rsid w:val="00F13F85"/>
    <w:rsid w:val="00F20D82"/>
    <w:rsid w:val="00F20DC0"/>
    <w:rsid w:val="00F22ADC"/>
    <w:rsid w:val="00F2334B"/>
    <w:rsid w:val="00F2568E"/>
    <w:rsid w:val="00F26D46"/>
    <w:rsid w:val="00F27177"/>
    <w:rsid w:val="00F27FEF"/>
    <w:rsid w:val="00F35601"/>
    <w:rsid w:val="00F41263"/>
    <w:rsid w:val="00F418D3"/>
    <w:rsid w:val="00F42259"/>
    <w:rsid w:val="00F44DBC"/>
    <w:rsid w:val="00F455AA"/>
    <w:rsid w:val="00F50FFA"/>
    <w:rsid w:val="00F518A3"/>
    <w:rsid w:val="00F54804"/>
    <w:rsid w:val="00F549CF"/>
    <w:rsid w:val="00F62AF1"/>
    <w:rsid w:val="00F6344D"/>
    <w:rsid w:val="00F63498"/>
    <w:rsid w:val="00F63C31"/>
    <w:rsid w:val="00F660E7"/>
    <w:rsid w:val="00F6769D"/>
    <w:rsid w:val="00F703E0"/>
    <w:rsid w:val="00F708D0"/>
    <w:rsid w:val="00F70A79"/>
    <w:rsid w:val="00F70F29"/>
    <w:rsid w:val="00F7401A"/>
    <w:rsid w:val="00F776CD"/>
    <w:rsid w:val="00F80282"/>
    <w:rsid w:val="00F80C76"/>
    <w:rsid w:val="00F835AD"/>
    <w:rsid w:val="00F8447D"/>
    <w:rsid w:val="00F86058"/>
    <w:rsid w:val="00F870CD"/>
    <w:rsid w:val="00F91888"/>
    <w:rsid w:val="00F9294A"/>
    <w:rsid w:val="00F9441E"/>
    <w:rsid w:val="00F950DA"/>
    <w:rsid w:val="00F9524F"/>
    <w:rsid w:val="00FA0616"/>
    <w:rsid w:val="00FA14D3"/>
    <w:rsid w:val="00FA1C4E"/>
    <w:rsid w:val="00FA2F93"/>
    <w:rsid w:val="00FA46F6"/>
    <w:rsid w:val="00FA581F"/>
    <w:rsid w:val="00FB1653"/>
    <w:rsid w:val="00FB1ADA"/>
    <w:rsid w:val="00FB2591"/>
    <w:rsid w:val="00FB32FD"/>
    <w:rsid w:val="00FB434B"/>
    <w:rsid w:val="00FB4418"/>
    <w:rsid w:val="00FB5FA2"/>
    <w:rsid w:val="00FB65C9"/>
    <w:rsid w:val="00FB689D"/>
    <w:rsid w:val="00FB6C15"/>
    <w:rsid w:val="00FC0394"/>
    <w:rsid w:val="00FC2E44"/>
    <w:rsid w:val="00FC4A3D"/>
    <w:rsid w:val="00FC658E"/>
    <w:rsid w:val="00FC6BC2"/>
    <w:rsid w:val="00FD12D8"/>
    <w:rsid w:val="00FD1B2C"/>
    <w:rsid w:val="00FD282B"/>
    <w:rsid w:val="00FD4DF7"/>
    <w:rsid w:val="00FD6313"/>
    <w:rsid w:val="00FD6D24"/>
    <w:rsid w:val="00FD7986"/>
    <w:rsid w:val="00FE0EB0"/>
    <w:rsid w:val="00FE124D"/>
    <w:rsid w:val="00FE1658"/>
    <w:rsid w:val="00FE53A3"/>
    <w:rsid w:val="00FE6A8B"/>
    <w:rsid w:val="00FE7466"/>
    <w:rsid w:val="00FF252E"/>
    <w:rsid w:val="00FF2B3C"/>
    <w:rsid w:val="00FF395C"/>
    <w:rsid w:val="00FF3EEA"/>
    <w:rsid w:val="00FF5BF1"/>
    <w:rsid w:val="00FF7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D56C15"/>
  <w15:docId w15:val="{CD574934-551C-45AB-842D-313B5E9F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CF7"/>
    <w:pPr>
      <w:widowControl w:val="0"/>
      <w:spacing w:line="380" w:lineRule="exact"/>
      <w:jc w:val="both"/>
    </w:pPr>
    <w:rPr>
      <w:rFonts w:eastAsia="Meiryo UI"/>
      <w:kern w:val="2"/>
      <w:sz w:val="21"/>
      <w:szCs w:val="22"/>
    </w:rPr>
  </w:style>
  <w:style w:type="paragraph" w:styleId="1">
    <w:name w:val="heading 1"/>
    <w:basedOn w:val="a"/>
    <w:next w:val="a"/>
    <w:link w:val="10"/>
    <w:uiPriority w:val="9"/>
    <w:qFormat/>
    <w:rsid w:val="00D83810"/>
    <w:pPr>
      <w:keepNext/>
      <w:spacing w:line="600" w:lineRule="exact"/>
      <w:outlineLvl w:val="0"/>
    </w:pPr>
    <w:rPr>
      <w:rFonts w:ascii="Arial" w:eastAsia="HGP創英角ｺﾞｼｯｸUB" w:hAnsi="Arial"/>
      <w:sz w:val="36"/>
      <w:szCs w:val="24"/>
    </w:rPr>
  </w:style>
  <w:style w:type="paragraph" w:styleId="2">
    <w:name w:val="heading 2"/>
    <w:basedOn w:val="a"/>
    <w:next w:val="a"/>
    <w:link w:val="20"/>
    <w:uiPriority w:val="9"/>
    <w:unhideWhenUsed/>
    <w:qFormat/>
    <w:rsid w:val="00D83810"/>
    <w:pPr>
      <w:keepNext/>
      <w:spacing w:line="500" w:lineRule="exact"/>
      <w:outlineLvl w:val="1"/>
    </w:pPr>
    <w:rPr>
      <w:rFonts w:ascii="Arial" w:eastAsia="HGP創英角ｺﾞｼｯｸUB" w:hAnsi="Arial"/>
      <w:sz w:val="36"/>
    </w:rPr>
  </w:style>
  <w:style w:type="paragraph" w:styleId="3">
    <w:name w:val="heading 3"/>
    <w:basedOn w:val="a"/>
    <w:next w:val="a"/>
    <w:link w:val="30"/>
    <w:uiPriority w:val="9"/>
    <w:unhideWhenUsed/>
    <w:qFormat/>
    <w:rsid w:val="00FB6C15"/>
    <w:pPr>
      <w:outlineLvl w:val="2"/>
    </w:pPr>
    <w:rPr>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2F93"/>
    <w:pPr>
      <w:tabs>
        <w:tab w:val="center" w:pos="4252"/>
        <w:tab w:val="right" w:pos="8504"/>
      </w:tabs>
      <w:snapToGrid w:val="0"/>
    </w:pPr>
  </w:style>
  <w:style w:type="character" w:customStyle="1" w:styleId="a4">
    <w:name w:val="ヘッダー (文字)"/>
    <w:basedOn w:val="a0"/>
    <w:link w:val="a3"/>
    <w:uiPriority w:val="99"/>
    <w:rsid w:val="00FA2F93"/>
  </w:style>
  <w:style w:type="paragraph" w:styleId="a5">
    <w:name w:val="footer"/>
    <w:basedOn w:val="a"/>
    <w:link w:val="a6"/>
    <w:uiPriority w:val="99"/>
    <w:unhideWhenUsed/>
    <w:rsid w:val="00FA2F93"/>
    <w:pPr>
      <w:tabs>
        <w:tab w:val="center" w:pos="4252"/>
        <w:tab w:val="right" w:pos="8504"/>
      </w:tabs>
      <w:snapToGrid w:val="0"/>
    </w:pPr>
  </w:style>
  <w:style w:type="character" w:customStyle="1" w:styleId="a6">
    <w:name w:val="フッター (文字)"/>
    <w:basedOn w:val="a0"/>
    <w:link w:val="a5"/>
    <w:uiPriority w:val="99"/>
    <w:rsid w:val="00FA2F93"/>
  </w:style>
  <w:style w:type="paragraph" w:styleId="a7">
    <w:name w:val="No Spacing"/>
    <w:link w:val="a8"/>
    <w:uiPriority w:val="1"/>
    <w:qFormat/>
    <w:rsid w:val="00FA2F93"/>
    <w:rPr>
      <w:sz w:val="22"/>
      <w:szCs w:val="22"/>
    </w:rPr>
  </w:style>
  <w:style w:type="character" w:customStyle="1" w:styleId="a8">
    <w:name w:val="行間詰め (文字)"/>
    <w:link w:val="a7"/>
    <w:uiPriority w:val="1"/>
    <w:rsid w:val="00FA2F93"/>
    <w:rPr>
      <w:kern w:val="0"/>
      <w:sz w:val="22"/>
    </w:rPr>
  </w:style>
  <w:style w:type="character" w:customStyle="1" w:styleId="10">
    <w:name w:val="見出し 1 (文字)"/>
    <w:link w:val="1"/>
    <w:uiPriority w:val="9"/>
    <w:rsid w:val="00D83810"/>
    <w:rPr>
      <w:rFonts w:ascii="Arial" w:eastAsia="HGP創英角ｺﾞｼｯｸUB" w:hAnsi="Arial"/>
      <w:kern w:val="2"/>
      <w:sz w:val="36"/>
      <w:szCs w:val="24"/>
    </w:rPr>
  </w:style>
  <w:style w:type="paragraph" w:styleId="a9">
    <w:name w:val="TOC Heading"/>
    <w:basedOn w:val="1"/>
    <w:next w:val="a"/>
    <w:uiPriority w:val="39"/>
    <w:unhideWhenUsed/>
    <w:qFormat/>
    <w:rsid w:val="00FA2F93"/>
    <w:pPr>
      <w:keepLines/>
      <w:widowControl/>
      <w:spacing w:before="240" w:line="259" w:lineRule="auto"/>
      <w:jc w:val="left"/>
      <w:outlineLvl w:val="9"/>
    </w:pPr>
    <w:rPr>
      <w:color w:val="2E74B5"/>
      <w:kern w:val="0"/>
      <w:sz w:val="32"/>
      <w:szCs w:val="32"/>
    </w:rPr>
  </w:style>
  <w:style w:type="character" w:customStyle="1" w:styleId="20">
    <w:name w:val="見出し 2 (文字)"/>
    <w:link w:val="2"/>
    <w:uiPriority w:val="9"/>
    <w:rsid w:val="00D83810"/>
    <w:rPr>
      <w:rFonts w:ascii="Arial" w:eastAsia="HGP創英角ｺﾞｼｯｸUB" w:hAnsi="Arial"/>
      <w:kern w:val="2"/>
      <w:sz w:val="36"/>
      <w:szCs w:val="22"/>
    </w:rPr>
  </w:style>
  <w:style w:type="paragraph" w:styleId="11">
    <w:name w:val="toc 1"/>
    <w:basedOn w:val="a"/>
    <w:next w:val="a"/>
    <w:autoRedefine/>
    <w:uiPriority w:val="39"/>
    <w:unhideWhenUsed/>
    <w:rsid w:val="00323D66"/>
    <w:pPr>
      <w:tabs>
        <w:tab w:val="right" w:leader="dot" w:pos="10204"/>
      </w:tabs>
      <w:spacing w:before="120" w:after="120"/>
      <w:jc w:val="left"/>
    </w:pPr>
    <w:rPr>
      <w:rFonts w:asciiTheme="minorHAnsi" w:hAnsiTheme="minorHAnsi"/>
      <w:b/>
      <w:bCs/>
      <w:caps/>
      <w:noProof/>
      <w:sz w:val="20"/>
      <w:szCs w:val="20"/>
    </w:rPr>
  </w:style>
  <w:style w:type="paragraph" w:styleId="21">
    <w:name w:val="toc 2"/>
    <w:basedOn w:val="a"/>
    <w:next w:val="a"/>
    <w:autoRedefine/>
    <w:uiPriority w:val="39"/>
    <w:unhideWhenUsed/>
    <w:rsid w:val="00255250"/>
    <w:pPr>
      <w:ind w:left="210"/>
      <w:jc w:val="left"/>
    </w:pPr>
    <w:rPr>
      <w:rFonts w:asciiTheme="minorHAnsi" w:hAnsiTheme="minorHAnsi"/>
      <w:smallCaps/>
      <w:sz w:val="20"/>
      <w:szCs w:val="20"/>
    </w:rPr>
  </w:style>
  <w:style w:type="character" w:styleId="aa">
    <w:name w:val="Hyperlink"/>
    <w:uiPriority w:val="99"/>
    <w:unhideWhenUsed/>
    <w:rsid w:val="00FA2F93"/>
    <w:rPr>
      <w:color w:val="0563C1"/>
      <w:u w:val="single"/>
    </w:rPr>
  </w:style>
  <w:style w:type="paragraph" w:styleId="Web">
    <w:name w:val="Normal (Web)"/>
    <w:basedOn w:val="a"/>
    <w:uiPriority w:val="99"/>
    <w:unhideWhenUsed/>
    <w:rsid w:val="00DD0F6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b">
    <w:name w:val="Table Grid"/>
    <w:basedOn w:val="a1"/>
    <w:uiPriority w:val="39"/>
    <w:rsid w:val="00B4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B039D"/>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B039D"/>
    <w:pPr>
      <w:jc w:val="left"/>
    </w:pPr>
    <w:rPr>
      <w:rFonts w:eastAsia="ＭＳ 明朝"/>
      <w:kern w:val="0"/>
      <w:sz w:val="22"/>
      <w:lang w:eastAsia="en-US"/>
    </w:rPr>
  </w:style>
  <w:style w:type="paragraph" w:customStyle="1" w:styleId="ac">
    <w:name w:val="検討"/>
    <w:basedOn w:val="a"/>
    <w:link w:val="ad"/>
    <w:qFormat/>
    <w:rsid w:val="00D40E9F"/>
    <w:rPr>
      <w:color w:val="00B050"/>
    </w:rPr>
  </w:style>
  <w:style w:type="character" w:customStyle="1" w:styleId="ad">
    <w:name w:val="検討 (文字)"/>
    <w:link w:val="ac"/>
    <w:rsid w:val="00D40E9F"/>
    <w:rPr>
      <w:rFonts w:eastAsia="Meiryo UI"/>
      <w:color w:val="00B050"/>
    </w:rPr>
  </w:style>
  <w:style w:type="paragraph" w:styleId="ae">
    <w:name w:val="Balloon Text"/>
    <w:basedOn w:val="a"/>
    <w:link w:val="af"/>
    <w:uiPriority w:val="99"/>
    <w:semiHidden/>
    <w:unhideWhenUsed/>
    <w:rsid w:val="003C1E9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C1E9D"/>
    <w:rPr>
      <w:rFonts w:asciiTheme="majorHAnsi" w:eastAsiaTheme="majorEastAsia" w:hAnsiTheme="majorHAnsi" w:cstheme="majorBidi"/>
      <w:kern w:val="2"/>
      <w:sz w:val="18"/>
      <w:szCs w:val="18"/>
    </w:rPr>
  </w:style>
  <w:style w:type="paragraph" w:styleId="af0">
    <w:name w:val="List Paragraph"/>
    <w:basedOn w:val="a"/>
    <w:uiPriority w:val="34"/>
    <w:qFormat/>
    <w:rsid w:val="00E30F65"/>
    <w:pPr>
      <w:ind w:leftChars="400" w:left="840"/>
    </w:pPr>
  </w:style>
  <w:style w:type="table" w:customStyle="1" w:styleId="12">
    <w:name w:val="表 (格子)1"/>
    <w:basedOn w:val="a1"/>
    <w:next w:val="ab"/>
    <w:uiPriority w:val="59"/>
    <w:rsid w:val="00257E4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AA7039"/>
    <w:rPr>
      <w:color w:val="605E5C"/>
      <w:shd w:val="clear" w:color="auto" w:fill="E1DFDD"/>
    </w:rPr>
  </w:style>
  <w:style w:type="character" w:styleId="af1">
    <w:name w:val="annotation reference"/>
    <w:basedOn w:val="a0"/>
    <w:uiPriority w:val="99"/>
    <w:semiHidden/>
    <w:unhideWhenUsed/>
    <w:rsid w:val="00196E0B"/>
    <w:rPr>
      <w:sz w:val="18"/>
      <w:szCs w:val="18"/>
    </w:rPr>
  </w:style>
  <w:style w:type="paragraph" w:styleId="af2">
    <w:name w:val="annotation text"/>
    <w:basedOn w:val="a"/>
    <w:link w:val="af3"/>
    <w:uiPriority w:val="99"/>
    <w:unhideWhenUsed/>
    <w:rsid w:val="00196E0B"/>
    <w:pPr>
      <w:jc w:val="left"/>
    </w:pPr>
  </w:style>
  <w:style w:type="character" w:customStyle="1" w:styleId="af3">
    <w:name w:val="コメント文字列 (文字)"/>
    <w:basedOn w:val="a0"/>
    <w:link w:val="af2"/>
    <w:uiPriority w:val="99"/>
    <w:rsid w:val="00196E0B"/>
    <w:rPr>
      <w:rFonts w:eastAsia="Meiryo UI"/>
      <w:kern w:val="2"/>
      <w:sz w:val="21"/>
      <w:szCs w:val="22"/>
    </w:rPr>
  </w:style>
  <w:style w:type="paragraph" w:styleId="af4">
    <w:name w:val="annotation subject"/>
    <w:basedOn w:val="af2"/>
    <w:next w:val="af2"/>
    <w:link w:val="af5"/>
    <w:uiPriority w:val="99"/>
    <w:semiHidden/>
    <w:unhideWhenUsed/>
    <w:rsid w:val="00196E0B"/>
    <w:rPr>
      <w:b/>
      <w:bCs/>
    </w:rPr>
  </w:style>
  <w:style w:type="character" w:customStyle="1" w:styleId="af5">
    <w:name w:val="コメント内容 (文字)"/>
    <w:basedOn w:val="af3"/>
    <w:link w:val="af4"/>
    <w:uiPriority w:val="99"/>
    <w:semiHidden/>
    <w:rsid w:val="00196E0B"/>
    <w:rPr>
      <w:rFonts w:eastAsia="Meiryo UI"/>
      <w:b/>
      <w:bCs/>
      <w:kern w:val="2"/>
      <w:sz w:val="21"/>
      <w:szCs w:val="22"/>
    </w:rPr>
  </w:style>
  <w:style w:type="paragraph" w:styleId="31">
    <w:name w:val="toc 3"/>
    <w:basedOn w:val="a"/>
    <w:next w:val="a"/>
    <w:autoRedefine/>
    <w:uiPriority w:val="39"/>
    <w:unhideWhenUsed/>
    <w:rsid w:val="00C46E05"/>
    <w:pPr>
      <w:ind w:left="420"/>
      <w:jc w:val="left"/>
    </w:pPr>
    <w:rPr>
      <w:rFonts w:asciiTheme="minorHAnsi" w:hAnsiTheme="minorHAnsi"/>
      <w:i/>
      <w:iCs/>
      <w:sz w:val="20"/>
      <w:szCs w:val="20"/>
    </w:rPr>
  </w:style>
  <w:style w:type="paragraph" w:styleId="4">
    <w:name w:val="toc 4"/>
    <w:basedOn w:val="a"/>
    <w:next w:val="a"/>
    <w:autoRedefine/>
    <w:uiPriority w:val="39"/>
    <w:semiHidden/>
    <w:unhideWhenUsed/>
    <w:rsid w:val="00C46E05"/>
    <w:pPr>
      <w:ind w:left="630"/>
      <w:jc w:val="left"/>
    </w:pPr>
    <w:rPr>
      <w:rFonts w:asciiTheme="minorHAnsi" w:hAnsiTheme="minorHAnsi"/>
      <w:sz w:val="18"/>
      <w:szCs w:val="18"/>
    </w:rPr>
  </w:style>
  <w:style w:type="paragraph" w:styleId="5">
    <w:name w:val="toc 5"/>
    <w:basedOn w:val="a"/>
    <w:next w:val="a"/>
    <w:autoRedefine/>
    <w:uiPriority w:val="39"/>
    <w:semiHidden/>
    <w:unhideWhenUsed/>
    <w:rsid w:val="00C46E05"/>
    <w:pPr>
      <w:ind w:left="840"/>
      <w:jc w:val="left"/>
    </w:pPr>
    <w:rPr>
      <w:rFonts w:asciiTheme="minorHAnsi" w:hAnsiTheme="minorHAnsi"/>
      <w:sz w:val="18"/>
      <w:szCs w:val="18"/>
    </w:rPr>
  </w:style>
  <w:style w:type="paragraph" w:styleId="6">
    <w:name w:val="toc 6"/>
    <w:basedOn w:val="a"/>
    <w:next w:val="a"/>
    <w:autoRedefine/>
    <w:uiPriority w:val="39"/>
    <w:semiHidden/>
    <w:unhideWhenUsed/>
    <w:rsid w:val="00C46E05"/>
    <w:pPr>
      <w:ind w:left="1050"/>
      <w:jc w:val="left"/>
    </w:pPr>
    <w:rPr>
      <w:rFonts w:asciiTheme="minorHAnsi" w:hAnsiTheme="minorHAnsi"/>
      <w:sz w:val="18"/>
      <w:szCs w:val="18"/>
    </w:rPr>
  </w:style>
  <w:style w:type="paragraph" w:styleId="7">
    <w:name w:val="toc 7"/>
    <w:basedOn w:val="a"/>
    <w:next w:val="a"/>
    <w:autoRedefine/>
    <w:uiPriority w:val="39"/>
    <w:semiHidden/>
    <w:unhideWhenUsed/>
    <w:rsid w:val="00C46E05"/>
    <w:pPr>
      <w:ind w:left="1260"/>
      <w:jc w:val="left"/>
    </w:pPr>
    <w:rPr>
      <w:rFonts w:asciiTheme="minorHAnsi" w:hAnsiTheme="minorHAnsi"/>
      <w:sz w:val="18"/>
      <w:szCs w:val="18"/>
    </w:rPr>
  </w:style>
  <w:style w:type="paragraph" w:styleId="8">
    <w:name w:val="toc 8"/>
    <w:basedOn w:val="a"/>
    <w:next w:val="a"/>
    <w:autoRedefine/>
    <w:uiPriority w:val="39"/>
    <w:semiHidden/>
    <w:unhideWhenUsed/>
    <w:rsid w:val="00C46E05"/>
    <w:pPr>
      <w:ind w:left="1470"/>
      <w:jc w:val="left"/>
    </w:pPr>
    <w:rPr>
      <w:rFonts w:asciiTheme="minorHAnsi" w:hAnsiTheme="minorHAnsi"/>
      <w:sz w:val="18"/>
      <w:szCs w:val="18"/>
    </w:rPr>
  </w:style>
  <w:style w:type="paragraph" w:styleId="9">
    <w:name w:val="toc 9"/>
    <w:basedOn w:val="a"/>
    <w:next w:val="a"/>
    <w:autoRedefine/>
    <w:uiPriority w:val="39"/>
    <w:semiHidden/>
    <w:unhideWhenUsed/>
    <w:rsid w:val="00C46E05"/>
    <w:pPr>
      <w:ind w:left="1680"/>
      <w:jc w:val="left"/>
    </w:pPr>
    <w:rPr>
      <w:rFonts w:asciiTheme="minorHAnsi" w:hAnsiTheme="minorHAnsi"/>
      <w:sz w:val="18"/>
      <w:szCs w:val="18"/>
    </w:rPr>
  </w:style>
  <w:style w:type="character" w:customStyle="1" w:styleId="30">
    <w:name w:val="見出し 3 (文字)"/>
    <w:basedOn w:val="a0"/>
    <w:link w:val="3"/>
    <w:uiPriority w:val="9"/>
    <w:rsid w:val="00FB6C15"/>
    <w:rPr>
      <w:rFonts w:eastAsia="Meiryo UI"/>
      <w:b/>
      <w:kern w:val="2"/>
      <w:sz w:val="21"/>
      <w:szCs w:val="22"/>
      <w:u w:val="single"/>
    </w:rPr>
  </w:style>
  <w:style w:type="paragraph" w:styleId="af6">
    <w:name w:val="Revision"/>
    <w:hidden/>
    <w:uiPriority w:val="99"/>
    <w:semiHidden/>
    <w:rsid w:val="00A0052A"/>
    <w:rPr>
      <w:rFonts w:eastAsia="Meiryo UI"/>
      <w:kern w:val="2"/>
      <w:sz w:val="21"/>
      <w:szCs w:val="22"/>
    </w:rPr>
  </w:style>
  <w:style w:type="character" w:customStyle="1" w:styleId="22">
    <w:name w:val="未解決のメンション2"/>
    <w:basedOn w:val="a0"/>
    <w:uiPriority w:val="99"/>
    <w:semiHidden/>
    <w:unhideWhenUsed/>
    <w:rsid w:val="000220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8170">
      <w:bodyDiv w:val="1"/>
      <w:marLeft w:val="0"/>
      <w:marRight w:val="0"/>
      <w:marTop w:val="0"/>
      <w:marBottom w:val="0"/>
      <w:divBdr>
        <w:top w:val="none" w:sz="0" w:space="0" w:color="auto"/>
        <w:left w:val="none" w:sz="0" w:space="0" w:color="auto"/>
        <w:bottom w:val="none" w:sz="0" w:space="0" w:color="auto"/>
        <w:right w:val="none" w:sz="0" w:space="0" w:color="auto"/>
      </w:divBdr>
    </w:div>
    <w:div w:id="22245929">
      <w:bodyDiv w:val="1"/>
      <w:marLeft w:val="0"/>
      <w:marRight w:val="0"/>
      <w:marTop w:val="0"/>
      <w:marBottom w:val="0"/>
      <w:divBdr>
        <w:top w:val="none" w:sz="0" w:space="0" w:color="auto"/>
        <w:left w:val="none" w:sz="0" w:space="0" w:color="auto"/>
        <w:bottom w:val="none" w:sz="0" w:space="0" w:color="auto"/>
        <w:right w:val="none" w:sz="0" w:space="0" w:color="auto"/>
      </w:divBdr>
    </w:div>
    <w:div w:id="41558950">
      <w:bodyDiv w:val="1"/>
      <w:marLeft w:val="0"/>
      <w:marRight w:val="0"/>
      <w:marTop w:val="0"/>
      <w:marBottom w:val="0"/>
      <w:divBdr>
        <w:top w:val="none" w:sz="0" w:space="0" w:color="auto"/>
        <w:left w:val="none" w:sz="0" w:space="0" w:color="auto"/>
        <w:bottom w:val="none" w:sz="0" w:space="0" w:color="auto"/>
        <w:right w:val="none" w:sz="0" w:space="0" w:color="auto"/>
      </w:divBdr>
    </w:div>
    <w:div w:id="45876527">
      <w:bodyDiv w:val="1"/>
      <w:marLeft w:val="0"/>
      <w:marRight w:val="0"/>
      <w:marTop w:val="0"/>
      <w:marBottom w:val="0"/>
      <w:divBdr>
        <w:top w:val="none" w:sz="0" w:space="0" w:color="auto"/>
        <w:left w:val="none" w:sz="0" w:space="0" w:color="auto"/>
        <w:bottom w:val="none" w:sz="0" w:space="0" w:color="auto"/>
        <w:right w:val="none" w:sz="0" w:space="0" w:color="auto"/>
      </w:divBdr>
    </w:div>
    <w:div w:id="58478753">
      <w:bodyDiv w:val="1"/>
      <w:marLeft w:val="0"/>
      <w:marRight w:val="0"/>
      <w:marTop w:val="0"/>
      <w:marBottom w:val="0"/>
      <w:divBdr>
        <w:top w:val="none" w:sz="0" w:space="0" w:color="auto"/>
        <w:left w:val="none" w:sz="0" w:space="0" w:color="auto"/>
        <w:bottom w:val="none" w:sz="0" w:space="0" w:color="auto"/>
        <w:right w:val="none" w:sz="0" w:space="0" w:color="auto"/>
      </w:divBdr>
    </w:div>
    <w:div w:id="66542333">
      <w:bodyDiv w:val="1"/>
      <w:marLeft w:val="0"/>
      <w:marRight w:val="0"/>
      <w:marTop w:val="0"/>
      <w:marBottom w:val="0"/>
      <w:divBdr>
        <w:top w:val="none" w:sz="0" w:space="0" w:color="auto"/>
        <w:left w:val="none" w:sz="0" w:space="0" w:color="auto"/>
        <w:bottom w:val="none" w:sz="0" w:space="0" w:color="auto"/>
        <w:right w:val="none" w:sz="0" w:space="0" w:color="auto"/>
      </w:divBdr>
    </w:div>
    <w:div w:id="69885355">
      <w:bodyDiv w:val="1"/>
      <w:marLeft w:val="0"/>
      <w:marRight w:val="0"/>
      <w:marTop w:val="0"/>
      <w:marBottom w:val="0"/>
      <w:divBdr>
        <w:top w:val="none" w:sz="0" w:space="0" w:color="auto"/>
        <w:left w:val="none" w:sz="0" w:space="0" w:color="auto"/>
        <w:bottom w:val="none" w:sz="0" w:space="0" w:color="auto"/>
        <w:right w:val="none" w:sz="0" w:space="0" w:color="auto"/>
      </w:divBdr>
    </w:div>
    <w:div w:id="143010015">
      <w:bodyDiv w:val="1"/>
      <w:marLeft w:val="0"/>
      <w:marRight w:val="0"/>
      <w:marTop w:val="0"/>
      <w:marBottom w:val="0"/>
      <w:divBdr>
        <w:top w:val="none" w:sz="0" w:space="0" w:color="auto"/>
        <w:left w:val="none" w:sz="0" w:space="0" w:color="auto"/>
        <w:bottom w:val="none" w:sz="0" w:space="0" w:color="auto"/>
        <w:right w:val="none" w:sz="0" w:space="0" w:color="auto"/>
      </w:divBdr>
    </w:div>
    <w:div w:id="186599683">
      <w:bodyDiv w:val="1"/>
      <w:marLeft w:val="0"/>
      <w:marRight w:val="0"/>
      <w:marTop w:val="0"/>
      <w:marBottom w:val="0"/>
      <w:divBdr>
        <w:top w:val="none" w:sz="0" w:space="0" w:color="auto"/>
        <w:left w:val="none" w:sz="0" w:space="0" w:color="auto"/>
        <w:bottom w:val="none" w:sz="0" w:space="0" w:color="auto"/>
        <w:right w:val="none" w:sz="0" w:space="0" w:color="auto"/>
      </w:divBdr>
    </w:div>
    <w:div w:id="204030794">
      <w:bodyDiv w:val="1"/>
      <w:marLeft w:val="0"/>
      <w:marRight w:val="0"/>
      <w:marTop w:val="0"/>
      <w:marBottom w:val="0"/>
      <w:divBdr>
        <w:top w:val="none" w:sz="0" w:space="0" w:color="auto"/>
        <w:left w:val="none" w:sz="0" w:space="0" w:color="auto"/>
        <w:bottom w:val="none" w:sz="0" w:space="0" w:color="auto"/>
        <w:right w:val="none" w:sz="0" w:space="0" w:color="auto"/>
      </w:divBdr>
    </w:div>
    <w:div w:id="248661121">
      <w:bodyDiv w:val="1"/>
      <w:marLeft w:val="0"/>
      <w:marRight w:val="0"/>
      <w:marTop w:val="0"/>
      <w:marBottom w:val="0"/>
      <w:divBdr>
        <w:top w:val="none" w:sz="0" w:space="0" w:color="auto"/>
        <w:left w:val="none" w:sz="0" w:space="0" w:color="auto"/>
        <w:bottom w:val="none" w:sz="0" w:space="0" w:color="auto"/>
        <w:right w:val="none" w:sz="0" w:space="0" w:color="auto"/>
      </w:divBdr>
    </w:div>
    <w:div w:id="341975344">
      <w:bodyDiv w:val="1"/>
      <w:marLeft w:val="0"/>
      <w:marRight w:val="0"/>
      <w:marTop w:val="0"/>
      <w:marBottom w:val="0"/>
      <w:divBdr>
        <w:top w:val="none" w:sz="0" w:space="0" w:color="auto"/>
        <w:left w:val="none" w:sz="0" w:space="0" w:color="auto"/>
        <w:bottom w:val="none" w:sz="0" w:space="0" w:color="auto"/>
        <w:right w:val="none" w:sz="0" w:space="0" w:color="auto"/>
      </w:divBdr>
    </w:div>
    <w:div w:id="358286845">
      <w:bodyDiv w:val="1"/>
      <w:marLeft w:val="0"/>
      <w:marRight w:val="0"/>
      <w:marTop w:val="0"/>
      <w:marBottom w:val="0"/>
      <w:divBdr>
        <w:top w:val="none" w:sz="0" w:space="0" w:color="auto"/>
        <w:left w:val="none" w:sz="0" w:space="0" w:color="auto"/>
        <w:bottom w:val="none" w:sz="0" w:space="0" w:color="auto"/>
        <w:right w:val="none" w:sz="0" w:space="0" w:color="auto"/>
      </w:divBdr>
    </w:div>
    <w:div w:id="371804122">
      <w:bodyDiv w:val="1"/>
      <w:marLeft w:val="0"/>
      <w:marRight w:val="0"/>
      <w:marTop w:val="0"/>
      <w:marBottom w:val="0"/>
      <w:divBdr>
        <w:top w:val="none" w:sz="0" w:space="0" w:color="auto"/>
        <w:left w:val="none" w:sz="0" w:space="0" w:color="auto"/>
        <w:bottom w:val="none" w:sz="0" w:space="0" w:color="auto"/>
        <w:right w:val="none" w:sz="0" w:space="0" w:color="auto"/>
      </w:divBdr>
    </w:div>
    <w:div w:id="399987053">
      <w:bodyDiv w:val="1"/>
      <w:marLeft w:val="0"/>
      <w:marRight w:val="0"/>
      <w:marTop w:val="0"/>
      <w:marBottom w:val="0"/>
      <w:divBdr>
        <w:top w:val="none" w:sz="0" w:space="0" w:color="auto"/>
        <w:left w:val="none" w:sz="0" w:space="0" w:color="auto"/>
        <w:bottom w:val="none" w:sz="0" w:space="0" w:color="auto"/>
        <w:right w:val="none" w:sz="0" w:space="0" w:color="auto"/>
      </w:divBdr>
    </w:div>
    <w:div w:id="419059467">
      <w:bodyDiv w:val="1"/>
      <w:marLeft w:val="0"/>
      <w:marRight w:val="0"/>
      <w:marTop w:val="0"/>
      <w:marBottom w:val="0"/>
      <w:divBdr>
        <w:top w:val="none" w:sz="0" w:space="0" w:color="auto"/>
        <w:left w:val="none" w:sz="0" w:space="0" w:color="auto"/>
        <w:bottom w:val="none" w:sz="0" w:space="0" w:color="auto"/>
        <w:right w:val="none" w:sz="0" w:space="0" w:color="auto"/>
      </w:divBdr>
    </w:div>
    <w:div w:id="426076591">
      <w:bodyDiv w:val="1"/>
      <w:marLeft w:val="0"/>
      <w:marRight w:val="0"/>
      <w:marTop w:val="0"/>
      <w:marBottom w:val="0"/>
      <w:divBdr>
        <w:top w:val="none" w:sz="0" w:space="0" w:color="auto"/>
        <w:left w:val="none" w:sz="0" w:space="0" w:color="auto"/>
        <w:bottom w:val="none" w:sz="0" w:space="0" w:color="auto"/>
        <w:right w:val="none" w:sz="0" w:space="0" w:color="auto"/>
      </w:divBdr>
    </w:div>
    <w:div w:id="471485571">
      <w:bodyDiv w:val="1"/>
      <w:marLeft w:val="0"/>
      <w:marRight w:val="0"/>
      <w:marTop w:val="0"/>
      <w:marBottom w:val="0"/>
      <w:divBdr>
        <w:top w:val="none" w:sz="0" w:space="0" w:color="auto"/>
        <w:left w:val="none" w:sz="0" w:space="0" w:color="auto"/>
        <w:bottom w:val="none" w:sz="0" w:space="0" w:color="auto"/>
        <w:right w:val="none" w:sz="0" w:space="0" w:color="auto"/>
      </w:divBdr>
    </w:div>
    <w:div w:id="518542357">
      <w:bodyDiv w:val="1"/>
      <w:marLeft w:val="0"/>
      <w:marRight w:val="0"/>
      <w:marTop w:val="0"/>
      <w:marBottom w:val="0"/>
      <w:divBdr>
        <w:top w:val="none" w:sz="0" w:space="0" w:color="auto"/>
        <w:left w:val="none" w:sz="0" w:space="0" w:color="auto"/>
        <w:bottom w:val="none" w:sz="0" w:space="0" w:color="auto"/>
        <w:right w:val="none" w:sz="0" w:space="0" w:color="auto"/>
      </w:divBdr>
    </w:div>
    <w:div w:id="575943262">
      <w:bodyDiv w:val="1"/>
      <w:marLeft w:val="0"/>
      <w:marRight w:val="0"/>
      <w:marTop w:val="0"/>
      <w:marBottom w:val="0"/>
      <w:divBdr>
        <w:top w:val="none" w:sz="0" w:space="0" w:color="auto"/>
        <w:left w:val="none" w:sz="0" w:space="0" w:color="auto"/>
        <w:bottom w:val="none" w:sz="0" w:space="0" w:color="auto"/>
        <w:right w:val="none" w:sz="0" w:space="0" w:color="auto"/>
      </w:divBdr>
    </w:div>
    <w:div w:id="584000033">
      <w:bodyDiv w:val="1"/>
      <w:marLeft w:val="0"/>
      <w:marRight w:val="0"/>
      <w:marTop w:val="0"/>
      <w:marBottom w:val="0"/>
      <w:divBdr>
        <w:top w:val="none" w:sz="0" w:space="0" w:color="auto"/>
        <w:left w:val="none" w:sz="0" w:space="0" w:color="auto"/>
        <w:bottom w:val="none" w:sz="0" w:space="0" w:color="auto"/>
        <w:right w:val="none" w:sz="0" w:space="0" w:color="auto"/>
      </w:divBdr>
    </w:div>
    <w:div w:id="601763367">
      <w:bodyDiv w:val="1"/>
      <w:marLeft w:val="0"/>
      <w:marRight w:val="0"/>
      <w:marTop w:val="0"/>
      <w:marBottom w:val="0"/>
      <w:divBdr>
        <w:top w:val="none" w:sz="0" w:space="0" w:color="auto"/>
        <w:left w:val="none" w:sz="0" w:space="0" w:color="auto"/>
        <w:bottom w:val="none" w:sz="0" w:space="0" w:color="auto"/>
        <w:right w:val="none" w:sz="0" w:space="0" w:color="auto"/>
      </w:divBdr>
    </w:div>
    <w:div w:id="629630669">
      <w:bodyDiv w:val="1"/>
      <w:marLeft w:val="0"/>
      <w:marRight w:val="0"/>
      <w:marTop w:val="0"/>
      <w:marBottom w:val="0"/>
      <w:divBdr>
        <w:top w:val="none" w:sz="0" w:space="0" w:color="auto"/>
        <w:left w:val="none" w:sz="0" w:space="0" w:color="auto"/>
        <w:bottom w:val="none" w:sz="0" w:space="0" w:color="auto"/>
        <w:right w:val="none" w:sz="0" w:space="0" w:color="auto"/>
      </w:divBdr>
    </w:div>
    <w:div w:id="643973772">
      <w:bodyDiv w:val="1"/>
      <w:marLeft w:val="0"/>
      <w:marRight w:val="0"/>
      <w:marTop w:val="0"/>
      <w:marBottom w:val="0"/>
      <w:divBdr>
        <w:top w:val="none" w:sz="0" w:space="0" w:color="auto"/>
        <w:left w:val="none" w:sz="0" w:space="0" w:color="auto"/>
        <w:bottom w:val="none" w:sz="0" w:space="0" w:color="auto"/>
        <w:right w:val="none" w:sz="0" w:space="0" w:color="auto"/>
      </w:divBdr>
    </w:div>
    <w:div w:id="708844385">
      <w:bodyDiv w:val="1"/>
      <w:marLeft w:val="0"/>
      <w:marRight w:val="0"/>
      <w:marTop w:val="0"/>
      <w:marBottom w:val="0"/>
      <w:divBdr>
        <w:top w:val="none" w:sz="0" w:space="0" w:color="auto"/>
        <w:left w:val="none" w:sz="0" w:space="0" w:color="auto"/>
        <w:bottom w:val="none" w:sz="0" w:space="0" w:color="auto"/>
        <w:right w:val="none" w:sz="0" w:space="0" w:color="auto"/>
      </w:divBdr>
    </w:div>
    <w:div w:id="733431013">
      <w:bodyDiv w:val="1"/>
      <w:marLeft w:val="0"/>
      <w:marRight w:val="0"/>
      <w:marTop w:val="0"/>
      <w:marBottom w:val="0"/>
      <w:divBdr>
        <w:top w:val="none" w:sz="0" w:space="0" w:color="auto"/>
        <w:left w:val="none" w:sz="0" w:space="0" w:color="auto"/>
        <w:bottom w:val="none" w:sz="0" w:space="0" w:color="auto"/>
        <w:right w:val="none" w:sz="0" w:space="0" w:color="auto"/>
      </w:divBdr>
    </w:div>
    <w:div w:id="747191311">
      <w:bodyDiv w:val="1"/>
      <w:marLeft w:val="0"/>
      <w:marRight w:val="0"/>
      <w:marTop w:val="0"/>
      <w:marBottom w:val="0"/>
      <w:divBdr>
        <w:top w:val="none" w:sz="0" w:space="0" w:color="auto"/>
        <w:left w:val="none" w:sz="0" w:space="0" w:color="auto"/>
        <w:bottom w:val="none" w:sz="0" w:space="0" w:color="auto"/>
        <w:right w:val="none" w:sz="0" w:space="0" w:color="auto"/>
      </w:divBdr>
    </w:div>
    <w:div w:id="763692972">
      <w:bodyDiv w:val="1"/>
      <w:marLeft w:val="0"/>
      <w:marRight w:val="0"/>
      <w:marTop w:val="0"/>
      <w:marBottom w:val="0"/>
      <w:divBdr>
        <w:top w:val="none" w:sz="0" w:space="0" w:color="auto"/>
        <w:left w:val="none" w:sz="0" w:space="0" w:color="auto"/>
        <w:bottom w:val="none" w:sz="0" w:space="0" w:color="auto"/>
        <w:right w:val="none" w:sz="0" w:space="0" w:color="auto"/>
      </w:divBdr>
    </w:div>
    <w:div w:id="769546327">
      <w:bodyDiv w:val="1"/>
      <w:marLeft w:val="0"/>
      <w:marRight w:val="0"/>
      <w:marTop w:val="0"/>
      <w:marBottom w:val="0"/>
      <w:divBdr>
        <w:top w:val="none" w:sz="0" w:space="0" w:color="auto"/>
        <w:left w:val="none" w:sz="0" w:space="0" w:color="auto"/>
        <w:bottom w:val="none" w:sz="0" w:space="0" w:color="auto"/>
        <w:right w:val="none" w:sz="0" w:space="0" w:color="auto"/>
      </w:divBdr>
    </w:div>
    <w:div w:id="919631286">
      <w:bodyDiv w:val="1"/>
      <w:marLeft w:val="0"/>
      <w:marRight w:val="0"/>
      <w:marTop w:val="0"/>
      <w:marBottom w:val="0"/>
      <w:divBdr>
        <w:top w:val="none" w:sz="0" w:space="0" w:color="auto"/>
        <w:left w:val="none" w:sz="0" w:space="0" w:color="auto"/>
        <w:bottom w:val="none" w:sz="0" w:space="0" w:color="auto"/>
        <w:right w:val="none" w:sz="0" w:space="0" w:color="auto"/>
      </w:divBdr>
    </w:div>
    <w:div w:id="1018047528">
      <w:bodyDiv w:val="1"/>
      <w:marLeft w:val="0"/>
      <w:marRight w:val="0"/>
      <w:marTop w:val="0"/>
      <w:marBottom w:val="0"/>
      <w:divBdr>
        <w:top w:val="none" w:sz="0" w:space="0" w:color="auto"/>
        <w:left w:val="none" w:sz="0" w:space="0" w:color="auto"/>
        <w:bottom w:val="none" w:sz="0" w:space="0" w:color="auto"/>
        <w:right w:val="none" w:sz="0" w:space="0" w:color="auto"/>
      </w:divBdr>
    </w:div>
    <w:div w:id="1032682609">
      <w:bodyDiv w:val="1"/>
      <w:marLeft w:val="0"/>
      <w:marRight w:val="0"/>
      <w:marTop w:val="0"/>
      <w:marBottom w:val="0"/>
      <w:divBdr>
        <w:top w:val="none" w:sz="0" w:space="0" w:color="auto"/>
        <w:left w:val="none" w:sz="0" w:space="0" w:color="auto"/>
        <w:bottom w:val="none" w:sz="0" w:space="0" w:color="auto"/>
        <w:right w:val="none" w:sz="0" w:space="0" w:color="auto"/>
      </w:divBdr>
    </w:div>
    <w:div w:id="1099642189">
      <w:bodyDiv w:val="1"/>
      <w:marLeft w:val="0"/>
      <w:marRight w:val="0"/>
      <w:marTop w:val="0"/>
      <w:marBottom w:val="0"/>
      <w:divBdr>
        <w:top w:val="none" w:sz="0" w:space="0" w:color="auto"/>
        <w:left w:val="none" w:sz="0" w:space="0" w:color="auto"/>
        <w:bottom w:val="none" w:sz="0" w:space="0" w:color="auto"/>
        <w:right w:val="none" w:sz="0" w:space="0" w:color="auto"/>
      </w:divBdr>
    </w:div>
    <w:div w:id="1144660400">
      <w:bodyDiv w:val="1"/>
      <w:marLeft w:val="0"/>
      <w:marRight w:val="0"/>
      <w:marTop w:val="0"/>
      <w:marBottom w:val="0"/>
      <w:divBdr>
        <w:top w:val="none" w:sz="0" w:space="0" w:color="auto"/>
        <w:left w:val="none" w:sz="0" w:space="0" w:color="auto"/>
        <w:bottom w:val="none" w:sz="0" w:space="0" w:color="auto"/>
        <w:right w:val="none" w:sz="0" w:space="0" w:color="auto"/>
      </w:divBdr>
    </w:div>
    <w:div w:id="1190409154">
      <w:bodyDiv w:val="1"/>
      <w:marLeft w:val="0"/>
      <w:marRight w:val="0"/>
      <w:marTop w:val="0"/>
      <w:marBottom w:val="0"/>
      <w:divBdr>
        <w:top w:val="none" w:sz="0" w:space="0" w:color="auto"/>
        <w:left w:val="none" w:sz="0" w:space="0" w:color="auto"/>
        <w:bottom w:val="none" w:sz="0" w:space="0" w:color="auto"/>
        <w:right w:val="none" w:sz="0" w:space="0" w:color="auto"/>
      </w:divBdr>
    </w:div>
    <w:div w:id="1315795387">
      <w:bodyDiv w:val="1"/>
      <w:marLeft w:val="0"/>
      <w:marRight w:val="0"/>
      <w:marTop w:val="0"/>
      <w:marBottom w:val="0"/>
      <w:divBdr>
        <w:top w:val="none" w:sz="0" w:space="0" w:color="auto"/>
        <w:left w:val="none" w:sz="0" w:space="0" w:color="auto"/>
        <w:bottom w:val="none" w:sz="0" w:space="0" w:color="auto"/>
        <w:right w:val="none" w:sz="0" w:space="0" w:color="auto"/>
      </w:divBdr>
    </w:div>
    <w:div w:id="1331986018">
      <w:bodyDiv w:val="1"/>
      <w:marLeft w:val="0"/>
      <w:marRight w:val="0"/>
      <w:marTop w:val="0"/>
      <w:marBottom w:val="0"/>
      <w:divBdr>
        <w:top w:val="none" w:sz="0" w:space="0" w:color="auto"/>
        <w:left w:val="none" w:sz="0" w:space="0" w:color="auto"/>
        <w:bottom w:val="none" w:sz="0" w:space="0" w:color="auto"/>
        <w:right w:val="none" w:sz="0" w:space="0" w:color="auto"/>
      </w:divBdr>
    </w:div>
    <w:div w:id="1404912009">
      <w:bodyDiv w:val="1"/>
      <w:marLeft w:val="0"/>
      <w:marRight w:val="0"/>
      <w:marTop w:val="0"/>
      <w:marBottom w:val="0"/>
      <w:divBdr>
        <w:top w:val="none" w:sz="0" w:space="0" w:color="auto"/>
        <w:left w:val="none" w:sz="0" w:space="0" w:color="auto"/>
        <w:bottom w:val="none" w:sz="0" w:space="0" w:color="auto"/>
        <w:right w:val="none" w:sz="0" w:space="0" w:color="auto"/>
      </w:divBdr>
    </w:div>
    <w:div w:id="1409301071">
      <w:bodyDiv w:val="1"/>
      <w:marLeft w:val="0"/>
      <w:marRight w:val="0"/>
      <w:marTop w:val="0"/>
      <w:marBottom w:val="0"/>
      <w:divBdr>
        <w:top w:val="none" w:sz="0" w:space="0" w:color="auto"/>
        <w:left w:val="none" w:sz="0" w:space="0" w:color="auto"/>
        <w:bottom w:val="none" w:sz="0" w:space="0" w:color="auto"/>
        <w:right w:val="none" w:sz="0" w:space="0" w:color="auto"/>
      </w:divBdr>
    </w:div>
    <w:div w:id="1465079316">
      <w:bodyDiv w:val="1"/>
      <w:marLeft w:val="0"/>
      <w:marRight w:val="0"/>
      <w:marTop w:val="0"/>
      <w:marBottom w:val="0"/>
      <w:divBdr>
        <w:top w:val="none" w:sz="0" w:space="0" w:color="auto"/>
        <w:left w:val="none" w:sz="0" w:space="0" w:color="auto"/>
        <w:bottom w:val="none" w:sz="0" w:space="0" w:color="auto"/>
        <w:right w:val="none" w:sz="0" w:space="0" w:color="auto"/>
      </w:divBdr>
    </w:div>
    <w:div w:id="1568489462">
      <w:bodyDiv w:val="1"/>
      <w:marLeft w:val="0"/>
      <w:marRight w:val="0"/>
      <w:marTop w:val="0"/>
      <w:marBottom w:val="0"/>
      <w:divBdr>
        <w:top w:val="none" w:sz="0" w:space="0" w:color="auto"/>
        <w:left w:val="none" w:sz="0" w:space="0" w:color="auto"/>
        <w:bottom w:val="none" w:sz="0" w:space="0" w:color="auto"/>
        <w:right w:val="none" w:sz="0" w:space="0" w:color="auto"/>
      </w:divBdr>
    </w:div>
    <w:div w:id="1605838914">
      <w:bodyDiv w:val="1"/>
      <w:marLeft w:val="0"/>
      <w:marRight w:val="0"/>
      <w:marTop w:val="0"/>
      <w:marBottom w:val="0"/>
      <w:divBdr>
        <w:top w:val="none" w:sz="0" w:space="0" w:color="auto"/>
        <w:left w:val="none" w:sz="0" w:space="0" w:color="auto"/>
        <w:bottom w:val="none" w:sz="0" w:space="0" w:color="auto"/>
        <w:right w:val="none" w:sz="0" w:space="0" w:color="auto"/>
      </w:divBdr>
    </w:div>
    <w:div w:id="1637683681">
      <w:bodyDiv w:val="1"/>
      <w:marLeft w:val="0"/>
      <w:marRight w:val="0"/>
      <w:marTop w:val="0"/>
      <w:marBottom w:val="0"/>
      <w:divBdr>
        <w:top w:val="none" w:sz="0" w:space="0" w:color="auto"/>
        <w:left w:val="none" w:sz="0" w:space="0" w:color="auto"/>
        <w:bottom w:val="none" w:sz="0" w:space="0" w:color="auto"/>
        <w:right w:val="none" w:sz="0" w:space="0" w:color="auto"/>
      </w:divBdr>
    </w:div>
    <w:div w:id="1644774249">
      <w:bodyDiv w:val="1"/>
      <w:marLeft w:val="0"/>
      <w:marRight w:val="0"/>
      <w:marTop w:val="0"/>
      <w:marBottom w:val="0"/>
      <w:divBdr>
        <w:top w:val="none" w:sz="0" w:space="0" w:color="auto"/>
        <w:left w:val="none" w:sz="0" w:space="0" w:color="auto"/>
        <w:bottom w:val="none" w:sz="0" w:space="0" w:color="auto"/>
        <w:right w:val="none" w:sz="0" w:space="0" w:color="auto"/>
      </w:divBdr>
    </w:div>
    <w:div w:id="1668557872">
      <w:bodyDiv w:val="1"/>
      <w:marLeft w:val="0"/>
      <w:marRight w:val="0"/>
      <w:marTop w:val="0"/>
      <w:marBottom w:val="0"/>
      <w:divBdr>
        <w:top w:val="none" w:sz="0" w:space="0" w:color="auto"/>
        <w:left w:val="none" w:sz="0" w:space="0" w:color="auto"/>
        <w:bottom w:val="none" w:sz="0" w:space="0" w:color="auto"/>
        <w:right w:val="none" w:sz="0" w:space="0" w:color="auto"/>
      </w:divBdr>
    </w:div>
    <w:div w:id="1672873102">
      <w:bodyDiv w:val="1"/>
      <w:marLeft w:val="0"/>
      <w:marRight w:val="0"/>
      <w:marTop w:val="0"/>
      <w:marBottom w:val="0"/>
      <w:divBdr>
        <w:top w:val="none" w:sz="0" w:space="0" w:color="auto"/>
        <w:left w:val="none" w:sz="0" w:space="0" w:color="auto"/>
        <w:bottom w:val="none" w:sz="0" w:space="0" w:color="auto"/>
        <w:right w:val="none" w:sz="0" w:space="0" w:color="auto"/>
      </w:divBdr>
    </w:div>
    <w:div w:id="1675568460">
      <w:bodyDiv w:val="1"/>
      <w:marLeft w:val="0"/>
      <w:marRight w:val="0"/>
      <w:marTop w:val="0"/>
      <w:marBottom w:val="0"/>
      <w:divBdr>
        <w:top w:val="none" w:sz="0" w:space="0" w:color="auto"/>
        <w:left w:val="none" w:sz="0" w:space="0" w:color="auto"/>
        <w:bottom w:val="none" w:sz="0" w:space="0" w:color="auto"/>
        <w:right w:val="none" w:sz="0" w:space="0" w:color="auto"/>
      </w:divBdr>
    </w:div>
    <w:div w:id="1723751997">
      <w:bodyDiv w:val="1"/>
      <w:marLeft w:val="0"/>
      <w:marRight w:val="0"/>
      <w:marTop w:val="0"/>
      <w:marBottom w:val="0"/>
      <w:divBdr>
        <w:top w:val="none" w:sz="0" w:space="0" w:color="auto"/>
        <w:left w:val="none" w:sz="0" w:space="0" w:color="auto"/>
        <w:bottom w:val="none" w:sz="0" w:space="0" w:color="auto"/>
        <w:right w:val="none" w:sz="0" w:space="0" w:color="auto"/>
      </w:divBdr>
    </w:div>
    <w:div w:id="1786342987">
      <w:bodyDiv w:val="1"/>
      <w:marLeft w:val="0"/>
      <w:marRight w:val="0"/>
      <w:marTop w:val="0"/>
      <w:marBottom w:val="0"/>
      <w:divBdr>
        <w:top w:val="none" w:sz="0" w:space="0" w:color="auto"/>
        <w:left w:val="none" w:sz="0" w:space="0" w:color="auto"/>
        <w:bottom w:val="none" w:sz="0" w:space="0" w:color="auto"/>
        <w:right w:val="none" w:sz="0" w:space="0" w:color="auto"/>
      </w:divBdr>
    </w:div>
    <w:div w:id="1808548034">
      <w:bodyDiv w:val="1"/>
      <w:marLeft w:val="0"/>
      <w:marRight w:val="0"/>
      <w:marTop w:val="0"/>
      <w:marBottom w:val="0"/>
      <w:divBdr>
        <w:top w:val="none" w:sz="0" w:space="0" w:color="auto"/>
        <w:left w:val="none" w:sz="0" w:space="0" w:color="auto"/>
        <w:bottom w:val="none" w:sz="0" w:space="0" w:color="auto"/>
        <w:right w:val="none" w:sz="0" w:space="0" w:color="auto"/>
      </w:divBdr>
    </w:div>
    <w:div w:id="1967201959">
      <w:bodyDiv w:val="1"/>
      <w:marLeft w:val="0"/>
      <w:marRight w:val="0"/>
      <w:marTop w:val="0"/>
      <w:marBottom w:val="0"/>
      <w:divBdr>
        <w:top w:val="none" w:sz="0" w:space="0" w:color="auto"/>
        <w:left w:val="none" w:sz="0" w:space="0" w:color="auto"/>
        <w:bottom w:val="none" w:sz="0" w:space="0" w:color="auto"/>
        <w:right w:val="none" w:sz="0" w:space="0" w:color="auto"/>
      </w:divBdr>
    </w:div>
    <w:div w:id="1976519269">
      <w:bodyDiv w:val="1"/>
      <w:marLeft w:val="0"/>
      <w:marRight w:val="0"/>
      <w:marTop w:val="0"/>
      <w:marBottom w:val="0"/>
      <w:divBdr>
        <w:top w:val="none" w:sz="0" w:space="0" w:color="auto"/>
        <w:left w:val="none" w:sz="0" w:space="0" w:color="auto"/>
        <w:bottom w:val="none" w:sz="0" w:space="0" w:color="auto"/>
        <w:right w:val="none" w:sz="0" w:space="0" w:color="auto"/>
      </w:divBdr>
    </w:div>
    <w:div w:id="1988591033">
      <w:bodyDiv w:val="1"/>
      <w:marLeft w:val="0"/>
      <w:marRight w:val="0"/>
      <w:marTop w:val="0"/>
      <w:marBottom w:val="0"/>
      <w:divBdr>
        <w:top w:val="none" w:sz="0" w:space="0" w:color="auto"/>
        <w:left w:val="none" w:sz="0" w:space="0" w:color="auto"/>
        <w:bottom w:val="none" w:sz="0" w:space="0" w:color="auto"/>
        <w:right w:val="none" w:sz="0" w:space="0" w:color="auto"/>
      </w:divBdr>
    </w:div>
    <w:div w:id="2039501253">
      <w:bodyDiv w:val="1"/>
      <w:marLeft w:val="0"/>
      <w:marRight w:val="0"/>
      <w:marTop w:val="0"/>
      <w:marBottom w:val="0"/>
      <w:divBdr>
        <w:top w:val="none" w:sz="0" w:space="0" w:color="auto"/>
        <w:left w:val="none" w:sz="0" w:space="0" w:color="auto"/>
        <w:bottom w:val="none" w:sz="0" w:space="0" w:color="auto"/>
        <w:right w:val="none" w:sz="0" w:space="0" w:color="auto"/>
      </w:divBdr>
    </w:div>
    <w:div w:id="212907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2" Type="http://schemas.microsoft.com/office/2018/08/relationships/commentsExtensible" Target="commentsExtensible.xml"/><Relationship Id="rId5" Type="http://schemas.openxmlformats.org/officeDocument/2006/relationships/webSettings" Target="webSettings.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Segoe UI"/>
        <a:ea typeface="Meiryo UI"/>
        <a:cs typeface=""/>
      </a:majorFont>
      <a:minorFont>
        <a:latin typeface="Segoe UI"/>
        <a:ea typeface="Meiryo U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C521B-3649-419B-B73F-A8256E9CC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1747</CharactersWithSpaces>
  <SharedDoc>false</SharedDoc>
  <HLinks>
    <vt:vector size="240" baseType="variant">
      <vt:variant>
        <vt:i4>1835069</vt:i4>
      </vt:variant>
      <vt:variant>
        <vt:i4>239</vt:i4>
      </vt:variant>
      <vt:variant>
        <vt:i4>0</vt:i4>
      </vt:variant>
      <vt:variant>
        <vt:i4>5</vt:i4>
      </vt:variant>
      <vt:variant>
        <vt:lpwstr/>
      </vt:variant>
      <vt:variant>
        <vt:lpwstr>_Toc451804829</vt:lpwstr>
      </vt:variant>
      <vt:variant>
        <vt:i4>1835069</vt:i4>
      </vt:variant>
      <vt:variant>
        <vt:i4>233</vt:i4>
      </vt:variant>
      <vt:variant>
        <vt:i4>0</vt:i4>
      </vt:variant>
      <vt:variant>
        <vt:i4>5</vt:i4>
      </vt:variant>
      <vt:variant>
        <vt:lpwstr/>
      </vt:variant>
      <vt:variant>
        <vt:lpwstr>_Toc451804828</vt:lpwstr>
      </vt:variant>
      <vt:variant>
        <vt:i4>1835069</vt:i4>
      </vt:variant>
      <vt:variant>
        <vt:i4>227</vt:i4>
      </vt:variant>
      <vt:variant>
        <vt:i4>0</vt:i4>
      </vt:variant>
      <vt:variant>
        <vt:i4>5</vt:i4>
      </vt:variant>
      <vt:variant>
        <vt:lpwstr/>
      </vt:variant>
      <vt:variant>
        <vt:lpwstr>_Toc451804827</vt:lpwstr>
      </vt:variant>
      <vt:variant>
        <vt:i4>1835069</vt:i4>
      </vt:variant>
      <vt:variant>
        <vt:i4>221</vt:i4>
      </vt:variant>
      <vt:variant>
        <vt:i4>0</vt:i4>
      </vt:variant>
      <vt:variant>
        <vt:i4>5</vt:i4>
      </vt:variant>
      <vt:variant>
        <vt:lpwstr/>
      </vt:variant>
      <vt:variant>
        <vt:lpwstr>_Toc451804826</vt:lpwstr>
      </vt:variant>
      <vt:variant>
        <vt:i4>1835069</vt:i4>
      </vt:variant>
      <vt:variant>
        <vt:i4>215</vt:i4>
      </vt:variant>
      <vt:variant>
        <vt:i4>0</vt:i4>
      </vt:variant>
      <vt:variant>
        <vt:i4>5</vt:i4>
      </vt:variant>
      <vt:variant>
        <vt:lpwstr/>
      </vt:variant>
      <vt:variant>
        <vt:lpwstr>_Toc451804825</vt:lpwstr>
      </vt:variant>
      <vt:variant>
        <vt:i4>1835069</vt:i4>
      </vt:variant>
      <vt:variant>
        <vt:i4>209</vt:i4>
      </vt:variant>
      <vt:variant>
        <vt:i4>0</vt:i4>
      </vt:variant>
      <vt:variant>
        <vt:i4>5</vt:i4>
      </vt:variant>
      <vt:variant>
        <vt:lpwstr/>
      </vt:variant>
      <vt:variant>
        <vt:lpwstr>_Toc451804824</vt:lpwstr>
      </vt:variant>
      <vt:variant>
        <vt:i4>1835069</vt:i4>
      </vt:variant>
      <vt:variant>
        <vt:i4>203</vt:i4>
      </vt:variant>
      <vt:variant>
        <vt:i4>0</vt:i4>
      </vt:variant>
      <vt:variant>
        <vt:i4>5</vt:i4>
      </vt:variant>
      <vt:variant>
        <vt:lpwstr/>
      </vt:variant>
      <vt:variant>
        <vt:lpwstr>_Toc451804823</vt:lpwstr>
      </vt:variant>
      <vt:variant>
        <vt:i4>1835069</vt:i4>
      </vt:variant>
      <vt:variant>
        <vt:i4>194</vt:i4>
      </vt:variant>
      <vt:variant>
        <vt:i4>0</vt:i4>
      </vt:variant>
      <vt:variant>
        <vt:i4>5</vt:i4>
      </vt:variant>
      <vt:variant>
        <vt:lpwstr/>
      </vt:variant>
      <vt:variant>
        <vt:lpwstr>_Toc451804822</vt:lpwstr>
      </vt:variant>
      <vt:variant>
        <vt:i4>1835069</vt:i4>
      </vt:variant>
      <vt:variant>
        <vt:i4>188</vt:i4>
      </vt:variant>
      <vt:variant>
        <vt:i4>0</vt:i4>
      </vt:variant>
      <vt:variant>
        <vt:i4>5</vt:i4>
      </vt:variant>
      <vt:variant>
        <vt:lpwstr/>
      </vt:variant>
      <vt:variant>
        <vt:lpwstr>_Toc451804821</vt:lpwstr>
      </vt:variant>
      <vt:variant>
        <vt:i4>1835069</vt:i4>
      </vt:variant>
      <vt:variant>
        <vt:i4>182</vt:i4>
      </vt:variant>
      <vt:variant>
        <vt:i4>0</vt:i4>
      </vt:variant>
      <vt:variant>
        <vt:i4>5</vt:i4>
      </vt:variant>
      <vt:variant>
        <vt:lpwstr/>
      </vt:variant>
      <vt:variant>
        <vt:lpwstr>_Toc451804820</vt:lpwstr>
      </vt:variant>
      <vt:variant>
        <vt:i4>2031677</vt:i4>
      </vt:variant>
      <vt:variant>
        <vt:i4>176</vt:i4>
      </vt:variant>
      <vt:variant>
        <vt:i4>0</vt:i4>
      </vt:variant>
      <vt:variant>
        <vt:i4>5</vt:i4>
      </vt:variant>
      <vt:variant>
        <vt:lpwstr/>
      </vt:variant>
      <vt:variant>
        <vt:lpwstr>_Toc451804819</vt:lpwstr>
      </vt:variant>
      <vt:variant>
        <vt:i4>2031677</vt:i4>
      </vt:variant>
      <vt:variant>
        <vt:i4>170</vt:i4>
      </vt:variant>
      <vt:variant>
        <vt:i4>0</vt:i4>
      </vt:variant>
      <vt:variant>
        <vt:i4>5</vt:i4>
      </vt:variant>
      <vt:variant>
        <vt:lpwstr/>
      </vt:variant>
      <vt:variant>
        <vt:lpwstr>_Toc451804818</vt:lpwstr>
      </vt:variant>
      <vt:variant>
        <vt:i4>2031677</vt:i4>
      </vt:variant>
      <vt:variant>
        <vt:i4>164</vt:i4>
      </vt:variant>
      <vt:variant>
        <vt:i4>0</vt:i4>
      </vt:variant>
      <vt:variant>
        <vt:i4>5</vt:i4>
      </vt:variant>
      <vt:variant>
        <vt:lpwstr/>
      </vt:variant>
      <vt:variant>
        <vt:lpwstr>_Toc451804817</vt:lpwstr>
      </vt:variant>
      <vt:variant>
        <vt:i4>2031677</vt:i4>
      </vt:variant>
      <vt:variant>
        <vt:i4>158</vt:i4>
      </vt:variant>
      <vt:variant>
        <vt:i4>0</vt:i4>
      </vt:variant>
      <vt:variant>
        <vt:i4>5</vt:i4>
      </vt:variant>
      <vt:variant>
        <vt:lpwstr/>
      </vt:variant>
      <vt:variant>
        <vt:lpwstr>_Toc451804816</vt:lpwstr>
      </vt:variant>
      <vt:variant>
        <vt:i4>2031677</vt:i4>
      </vt:variant>
      <vt:variant>
        <vt:i4>152</vt:i4>
      </vt:variant>
      <vt:variant>
        <vt:i4>0</vt:i4>
      </vt:variant>
      <vt:variant>
        <vt:i4>5</vt:i4>
      </vt:variant>
      <vt:variant>
        <vt:lpwstr/>
      </vt:variant>
      <vt:variant>
        <vt:lpwstr>_Toc451804815</vt:lpwstr>
      </vt:variant>
      <vt:variant>
        <vt:i4>2031677</vt:i4>
      </vt:variant>
      <vt:variant>
        <vt:i4>146</vt:i4>
      </vt:variant>
      <vt:variant>
        <vt:i4>0</vt:i4>
      </vt:variant>
      <vt:variant>
        <vt:i4>5</vt:i4>
      </vt:variant>
      <vt:variant>
        <vt:lpwstr/>
      </vt:variant>
      <vt:variant>
        <vt:lpwstr>_Toc451804814</vt:lpwstr>
      </vt:variant>
      <vt:variant>
        <vt:i4>2031677</vt:i4>
      </vt:variant>
      <vt:variant>
        <vt:i4>140</vt:i4>
      </vt:variant>
      <vt:variant>
        <vt:i4>0</vt:i4>
      </vt:variant>
      <vt:variant>
        <vt:i4>5</vt:i4>
      </vt:variant>
      <vt:variant>
        <vt:lpwstr/>
      </vt:variant>
      <vt:variant>
        <vt:lpwstr>_Toc451804813</vt:lpwstr>
      </vt:variant>
      <vt:variant>
        <vt:i4>2031677</vt:i4>
      </vt:variant>
      <vt:variant>
        <vt:i4>134</vt:i4>
      </vt:variant>
      <vt:variant>
        <vt:i4>0</vt:i4>
      </vt:variant>
      <vt:variant>
        <vt:i4>5</vt:i4>
      </vt:variant>
      <vt:variant>
        <vt:lpwstr/>
      </vt:variant>
      <vt:variant>
        <vt:lpwstr>_Toc451804812</vt:lpwstr>
      </vt:variant>
      <vt:variant>
        <vt:i4>2031677</vt:i4>
      </vt:variant>
      <vt:variant>
        <vt:i4>128</vt:i4>
      </vt:variant>
      <vt:variant>
        <vt:i4>0</vt:i4>
      </vt:variant>
      <vt:variant>
        <vt:i4>5</vt:i4>
      </vt:variant>
      <vt:variant>
        <vt:lpwstr/>
      </vt:variant>
      <vt:variant>
        <vt:lpwstr>_Toc451804811</vt:lpwstr>
      </vt:variant>
      <vt:variant>
        <vt:i4>2031677</vt:i4>
      </vt:variant>
      <vt:variant>
        <vt:i4>122</vt:i4>
      </vt:variant>
      <vt:variant>
        <vt:i4>0</vt:i4>
      </vt:variant>
      <vt:variant>
        <vt:i4>5</vt:i4>
      </vt:variant>
      <vt:variant>
        <vt:lpwstr/>
      </vt:variant>
      <vt:variant>
        <vt:lpwstr>_Toc451804810</vt:lpwstr>
      </vt:variant>
      <vt:variant>
        <vt:i4>1966141</vt:i4>
      </vt:variant>
      <vt:variant>
        <vt:i4>116</vt:i4>
      </vt:variant>
      <vt:variant>
        <vt:i4>0</vt:i4>
      </vt:variant>
      <vt:variant>
        <vt:i4>5</vt:i4>
      </vt:variant>
      <vt:variant>
        <vt:lpwstr/>
      </vt:variant>
      <vt:variant>
        <vt:lpwstr>_Toc451804809</vt:lpwstr>
      </vt:variant>
      <vt:variant>
        <vt:i4>1966141</vt:i4>
      </vt:variant>
      <vt:variant>
        <vt:i4>110</vt:i4>
      </vt:variant>
      <vt:variant>
        <vt:i4>0</vt:i4>
      </vt:variant>
      <vt:variant>
        <vt:i4>5</vt:i4>
      </vt:variant>
      <vt:variant>
        <vt:lpwstr/>
      </vt:variant>
      <vt:variant>
        <vt:lpwstr>_Toc451804808</vt:lpwstr>
      </vt:variant>
      <vt:variant>
        <vt:i4>1966141</vt:i4>
      </vt:variant>
      <vt:variant>
        <vt:i4>104</vt:i4>
      </vt:variant>
      <vt:variant>
        <vt:i4>0</vt:i4>
      </vt:variant>
      <vt:variant>
        <vt:i4>5</vt:i4>
      </vt:variant>
      <vt:variant>
        <vt:lpwstr/>
      </vt:variant>
      <vt:variant>
        <vt:lpwstr>_Toc451804807</vt:lpwstr>
      </vt:variant>
      <vt:variant>
        <vt:i4>1966141</vt:i4>
      </vt:variant>
      <vt:variant>
        <vt:i4>98</vt:i4>
      </vt:variant>
      <vt:variant>
        <vt:i4>0</vt:i4>
      </vt:variant>
      <vt:variant>
        <vt:i4>5</vt:i4>
      </vt:variant>
      <vt:variant>
        <vt:lpwstr/>
      </vt:variant>
      <vt:variant>
        <vt:lpwstr>_Toc451804806</vt:lpwstr>
      </vt:variant>
      <vt:variant>
        <vt:i4>1966141</vt:i4>
      </vt:variant>
      <vt:variant>
        <vt:i4>92</vt:i4>
      </vt:variant>
      <vt:variant>
        <vt:i4>0</vt:i4>
      </vt:variant>
      <vt:variant>
        <vt:i4>5</vt:i4>
      </vt:variant>
      <vt:variant>
        <vt:lpwstr/>
      </vt:variant>
      <vt:variant>
        <vt:lpwstr>_Toc451804805</vt:lpwstr>
      </vt:variant>
      <vt:variant>
        <vt:i4>1966141</vt:i4>
      </vt:variant>
      <vt:variant>
        <vt:i4>86</vt:i4>
      </vt:variant>
      <vt:variant>
        <vt:i4>0</vt:i4>
      </vt:variant>
      <vt:variant>
        <vt:i4>5</vt:i4>
      </vt:variant>
      <vt:variant>
        <vt:lpwstr/>
      </vt:variant>
      <vt:variant>
        <vt:lpwstr>_Toc451804804</vt:lpwstr>
      </vt:variant>
      <vt:variant>
        <vt:i4>1966141</vt:i4>
      </vt:variant>
      <vt:variant>
        <vt:i4>80</vt:i4>
      </vt:variant>
      <vt:variant>
        <vt:i4>0</vt:i4>
      </vt:variant>
      <vt:variant>
        <vt:i4>5</vt:i4>
      </vt:variant>
      <vt:variant>
        <vt:lpwstr/>
      </vt:variant>
      <vt:variant>
        <vt:lpwstr>_Toc451804803</vt:lpwstr>
      </vt:variant>
      <vt:variant>
        <vt:i4>1966141</vt:i4>
      </vt:variant>
      <vt:variant>
        <vt:i4>74</vt:i4>
      </vt:variant>
      <vt:variant>
        <vt:i4>0</vt:i4>
      </vt:variant>
      <vt:variant>
        <vt:i4>5</vt:i4>
      </vt:variant>
      <vt:variant>
        <vt:lpwstr/>
      </vt:variant>
      <vt:variant>
        <vt:lpwstr>_Toc451804802</vt:lpwstr>
      </vt:variant>
      <vt:variant>
        <vt:i4>1966141</vt:i4>
      </vt:variant>
      <vt:variant>
        <vt:i4>68</vt:i4>
      </vt:variant>
      <vt:variant>
        <vt:i4>0</vt:i4>
      </vt:variant>
      <vt:variant>
        <vt:i4>5</vt:i4>
      </vt:variant>
      <vt:variant>
        <vt:lpwstr/>
      </vt:variant>
      <vt:variant>
        <vt:lpwstr>_Toc451804801</vt:lpwstr>
      </vt:variant>
      <vt:variant>
        <vt:i4>1966141</vt:i4>
      </vt:variant>
      <vt:variant>
        <vt:i4>62</vt:i4>
      </vt:variant>
      <vt:variant>
        <vt:i4>0</vt:i4>
      </vt:variant>
      <vt:variant>
        <vt:i4>5</vt:i4>
      </vt:variant>
      <vt:variant>
        <vt:lpwstr/>
      </vt:variant>
      <vt:variant>
        <vt:lpwstr>_Toc451804800</vt:lpwstr>
      </vt:variant>
      <vt:variant>
        <vt:i4>1507378</vt:i4>
      </vt:variant>
      <vt:variant>
        <vt:i4>56</vt:i4>
      </vt:variant>
      <vt:variant>
        <vt:i4>0</vt:i4>
      </vt:variant>
      <vt:variant>
        <vt:i4>5</vt:i4>
      </vt:variant>
      <vt:variant>
        <vt:lpwstr/>
      </vt:variant>
      <vt:variant>
        <vt:lpwstr>_Toc451804799</vt:lpwstr>
      </vt:variant>
      <vt:variant>
        <vt:i4>1507378</vt:i4>
      </vt:variant>
      <vt:variant>
        <vt:i4>50</vt:i4>
      </vt:variant>
      <vt:variant>
        <vt:i4>0</vt:i4>
      </vt:variant>
      <vt:variant>
        <vt:i4>5</vt:i4>
      </vt:variant>
      <vt:variant>
        <vt:lpwstr/>
      </vt:variant>
      <vt:variant>
        <vt:lpwstr>_Toc451804798</vt:lpwstr>
      </vt:variant>
      <vt:variant>
        <vt:i4>1507378</vt:i4>
      </vt:variant>
      <vt:variant>
        <vt:i4>44</vt:i4>
      </vt:variant>
      <vt:variant>
        <vt:i4>0</vt:i4>
      </vt:variant>
      <vt:variant>
        <vt:i4>5</vt:i4>
      </vt:variant>
      <vt:variant>
        <vt:lpwstr/>
      </vt:variant>
      <vt:variant>
        <vt:lpwstr>_Toc451804797</vt:lpwstr>
      </vt:variant>
      <vt:variant>
        <vt:i4>1507378</vt:i4>
      </vt:variant>
      <vt:variant>
        <vt:i4>38</vt:i4>
      </vt:variant>
      <vt:variant>
        <vt:i4>0</vt:i4>
      </vt:variant>
      <vt:variant>
        <vt:i4>5</vt:i4>
      </vt:variant>
      <vt:variant>
        <vt:lpwstr/>
      </vt:variant>
      <vt:variant>
        <vt:lpwstr>_Toc451804796</vt:lpwstr>
      </vt:variant>
      <vt:variant>
        <vt:i4>1507378</vt:i4>
      </vt:variant>
      <vt:variant>
        <vt:i4>32</vt:i4>
      </vt:variant>
      <vt:variant>
        <vt:i4>0</vt:i4>
      </vt:variant>
      <vt:variant>
        <vt:i4>5</vt:i4>
      </vt:variant>
      <vt:variant>
        <vt:lpwstr/>
      </vt:variant>
      <vt:variant>
        <vt:lpwstr>_Toc451804795</vt:lpwstr>
      </vt:variant>
      <vt:variant>
        <vt:i4>1507378</vt:i4>
      </vt:variant>
      <vt:variant>
        <vt:i4>26</vt:i4>
      </vt:variant>
      <vt:variant>
        <vt:i4>0</vt:i4>
      </vt:variant>
      <vt:variant>
        <vt:i4>5</vt:i4>
      </vt:variant>
      <vt:variant>
        <vt:lpwstr/>
      </vt:variant>
      <vt:variant>
        <vt:lpwstr>_Toc451804794</vt:lpwstr>
      </vt:variant>
      <vt:variant>
        <vt:i4>1507378</vt:i4>
      </vt:variant>
      <vt:variant>
        <vt:i4>20</vt:i4>
      </vt:variant>
      <vt:variant>
        <vt:i4>0</vt:i4>
      </vt:variant>
      <vt:variant>
        <vt:i4>5</vt:i4>
      </vt:variant>
      <vt:variant>
        <vt:lpwstr/>
      </vt:variant>
      <vt:variant>
        <vt:lpwstr>_Toc451804793</vt:lpwstr>
      </vt:variant>
      <vt:variant>
        <vt:i4>1507378</vt:i4>
      </vt:variant>
      <vt:variant>
        <vt:i4>14</vt:i4>
      </vt:variant>
      <vt:variant>
        <vt:i4>0</vt:i4>
      </vt:variant>
      <vt:variant>
        <vt:i4>5</vt:i4>
      </vt:variant>
      <vt:variant>
        <vt:lpwstr/>
      </vt:variant>
      <vt:variant>
        <vt:lpwstr>_Toc451804792</vt:lpwstr>
      </vt:variant>
      <vt:variant>
        <vt:i4>1507378</vt:i4>
      </vt:variant>
      <vt:variant>
        <vt:i4>8</vt:i4>
      </vt:variant>
      <vt:variant>
        <vt:i4>0</vt:i4>
      </vt:variant>
      <vt:variant>
        <vt:i4>5</vt:i4>
      </vt:variant>
      <vt:variant>
        <vt:lpwstr/>
      </vt:variant>
      <vt:variant>
        <vt:lpwstr>_Toc451804791</vt:lpwstr>
      </vt:variant>
      <vt:variant>
        <vt:i4>1507378</vt:i4>
      </vt:variant>
      <vt:variant>
        <vt:i4>2</vt:i4>
      </vt:variant>
      <vt:variant>
        <vt:i4>0</vt:i4>
      </vt:variant>
      <vt:variant>
        <vt:i4>5</vt:i4>
      </vt:variant>
      <vt:variant>
        <vt:lpwstr/>
      </vt:variant>
      <vt:variant>
        <vt:lpwstr>_Toc451804790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HBP</dc:creator>
  <cp:lastModifiedBy>Windows ユーザー</cp:lastModifiedBy>
  <cp:revision>14</cp:revision>
  <cp:lastPrinted>2024-09-12T00:37:00Z</cp:lastPrinted>
  <dcterms:created xsi:type="dcterms:W3CDTF">2024-08-30T00:04:00Z</dcterms:created>
  <dcterms:modified xsi:type="dcterms:W3CDTF">2025-03-17T01:07:00Z</dcterms:modified>
</cp:coreProperties>
</file>