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6B2FE4">
      <w:pPr>
        <w:kinsoku w:val="0"/>
        <w:wordWrap w:val="0"/>
        <w:snapToGrid w:val="0"/>
        <w:spacing w:line="340" w:lineRule="atLeast"/>
        <w:jc w:val="right"/>
        <w:rPr>
          <w:rFonts w:ascii="ＭＳ ゴシック" w:eastAsia="ＭＳ ゴシック" w:hAnsi="ＭＳ ゴシック"/>
          <w:sz w:val="20"/>
          <w:szCs w:val="20"/>
        </w:rPr>
      </w:pP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-7571</wp:posOffset>
                </wp:positionH>
                <wp:positionV relativeFrom="paragraph">
                  <wp:posOffset>218062</wp:posOffset>
                </wp:positionV>
                <wp:extent cx="6200775" cy="7837714"/>
                <wp:effectExtent l="0" t="0" r="28575" b="1143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7837714"/>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80D84" id="Rectangle 4" o:spid="_x0000_s1026" style="position:absolute;left:0;text-align:left;margin-left:-.6pt;margin-top:17.15pt;width:488.25pt;height:61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TVOeAIAAPsEAAAOAAAAZHJzL2Uyb0RvYy54bWysVFFv2yAQfp+0/4B4Tx2nbuxYdaoqTqZJ&#10;3Vat2w8ggGM0DAxInK7af9+BkyxZX6ZpfsDAHcf33X3H7d2+k2jHrRNaVTi9GmPEFdVMqE2Fv35Z&#10;jQqMnCeKEakVr/Azd/hu/vbNbW9KPtGtloxbBEGUK3tT4dZ7UyaJoy3viLvShiswNtp2xMPSbhJm&#10;SQ/RO5lMxuNp0mvLjNWUOwe79WDE8xi/aTj1n5rGcY9khQGbj6ON4zqMyfyWlBtLTCvoAQb5BxQd&#10;EQouPYWqiSdoa8WrUJ2gVjvd+Cuqu0Q3jaA8cgA26fgPNk8tMTxygeQ4c0qT+39h6cfdo0WCVRgK&#10;pUgHJfoMSSNqIznKQnp640rwejKPNhB05kHTbw4pvWjBi99bq/uWEwag0uCfXBwICwdH0br/oBlE&#10;J1uvY6b2je1CQMgB2seCPJ8KwvceUdicQonz/AYjCra8uM7zNGJKSHk8bqzz77juUJhU2AL4GJ7s&#10;HpwPcEh5dAm3Kb0SUsaqS4V6wHxTwAWRmZaCBWtc2M16IS3akSCc+EVykIBzt054kK8UHeTv5ETK&#10;kI+lYvEaT4Qc5gBFqhAc6AG4w2yQyctsPFsWyyIbZZPpcpSN63p0v1pko+kqzW/q63qxqNOfAWea&#10;la1gjKsA9SjZNPs7SRyaZxDbSbQXlNw581X8XjNPLmHENAOr4z+yi0IItR80tNbsGXRg9dCD8GbA&#10;pNX2B0Y99F+F3fctsRwj+V6BlvJsMoPC+7goihk0rz03rM8MRFEIVGGP0TBd+KHFt8aKTQv3pLHC&#10;St+D+hoRdRGUOWA6aBY6LOI/vAahhc/X0ev3mzX/BQAA//8DAFBLAwQUAAYACAAAACEA4HwnXd4A&#10;AAAKAQAADwAAAGRycy9kb3ducmV2LnhtbEyPwU7DMAyG70i8Q2Qkblu6dpRRmk4TCIkbECZxzRrT&#10;VjRO16RbeXvMCW62/k+/P5fb2fXihGPoPClYLRMQSLW3HTUK9u9Piw2IEA1Z03tCBd8YYFtdXpSm&#10;sP5Mb3jSsRFcQqEwCtoYh0LKULfoTFj6AYmzTz86E3kdG2lHc+Zy18s0SXLpTEd8oTUDPrRYf+nJ&#10;KcBsSl+f7frx+EF7mx611i87rdT11by7BxFxjn8w/OqzOlTsdPAT2SB6BYtVyqSCbJ2B4Pzu9oaH&#10;A4NpvslBVqX8/0L1AwAA//8DAFBLAQItABQABgAIAAAAIQC2gziS/gAAAOEBAAATAAAAAAAAAAAA&#10;AAAAAAAAAABbQ29udGVudF9UeXBlc10ueG1sUEsBAi0AFAAGAAgAAAAhADj9If/WAAAAlAEAAAsA&#10;AAAAAAAAAAAAAAAALwEAAF9yZWxzLy5yZWxzUEsBAi0AFAAGAAgAAAAhALvpNU54AgAA+wQAAA4A&#10;AAAAAAAAAAAAAAAALgIAAGRycy9lMm9Eb2MueG1sUEsBAi0AFAAGAAgAAAAhAOB8J13eAAAACgEA&#10;AA8AAAAAAAAAAAAAAAAA0gQAAGRycy9kb3ducmV2LnhtbFBLBQYAAAAABAAEAPMAAADdBQAAAAA=&#10;" filled="f" strokeweight="1.25pt">
                <v:textbox inset="5.85pt,.7pt,5.85pt,.7pt"/>
              </v:rect>
            </w:pict>
          </mc:Fallback>
        </mc:AlternateContent>
      </w:r>
      <w:r w:rsidR="0037696D">
        <w:rPr>
          <w:rFonts w:ascii="ＭＳ ゴシック" w:eastAsia="ＭＳ ゴシック" w:hAnsi="ＭＳ ゴシック" w:hint="eastAsia"/>
          <w:sz w:val="20"/>
          <w:szCs w:val="20"/>
        </w:rPr>
        <w:t>【様式</w:t>
      </w:r>
      <w:r w:rsidR="002B3AB9">
        <w:rPr>
          <w:rFonts w:ascii="ＭＳ ゴシック" w:eastAsia="ＭＳ ゴシック" w:hAnsi="ＭＳ ゴシック" w:hint="eastAsia"/>
          <w:sz w:val="20"/>
          <w:szCs w:val="20"/>
        </w:rPr>
        <w:t>８</w:t>
      </w:r>
      <w:bookmarkStart w:id="0" w:name="_GoBack"/>
      <w:bookmarkEnd w:id="0"/>
      <w:r w:rsidR="0037696D">
        <w:rPr>
          <w:rFonts w:ascii="ＭＳ ゴシック" w:eastAsia="ＭＳ ゴシック" w:hAnsi="ＭＳ ゴシック" w:hint="eastAsia"/>
          <w:sz w:val="20"/>
          <w:szCs w:val="20"/>
        </w:rPr>
        <w:t>】</w:t>
      </w:r>
    </w:p>
    <w:p w:rsidR="005D530E" w:rsidRDefault="005D530E"/>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751E2"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5D530E">
        <w:rPr>
          <w:rFonts w:ascii="HGP明朝E" w:eastAsia="HGP明朝E" w:hint="eastAsia"/>
          <w:sz w:val="44"/>
          <w:szCs w:val="44"/>
        </w:rPr>
        <w:t>入　　札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F71746" w:rsidRDefault="00A22DFA">
      <w:pPr>
        <w:jc w:val="center"/>
        <w:rPr>
          <w:sz w:val="28"/>
          <w:szCs w:val="28"/>
        </w:rPr>
      </w:pPr>
      <w:r>
        <w:rPr>
          <w:rFonts w:hint="eastAsia"/>
          <w:noProof/>
          <w:sz w:val="28"/>
          <w:szCs w:val="28"/>
          <w:u w:val="single"/>
        </w:rPr>
        <mc:AlternateContent>
          <mc:Choice Requires="wps">
            <w:drawing>
              <wp:anchor distT="0" distB="0" distL="114300" distR="114300" simplePos="0" relativeHeight="251656192" behindDoc="0" locked="0" layoutInCell="1" allowOverlap="1">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A23A3"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9E032C">
        <w:rPr>
          <w:rFonts w:hint="eastAsia"/>
          <w:sz w:val="28"/>
          <w:szCs w:val="28"/>
        </w:rPr>
        <w:t>神戸市</w:t>
      </w:r>
      <w:r w:rsidR="00466747">
        <w:rPr>
          <w:rFonts w:hint="eastAsia"/>
          <w:sz w:val="28"/>
          <w:szCs w:val="28"/>
        </w:rPr>
        <w:t>コンタクトセンター</w:t>
      </w:r>
      <w:r w:rsidR="00D2135C">
        <w:rPr>
          <w:rFonts w:hint="eastAsia"/>
          <w:sz w:val="28"/>
          <w:szCs w:val="28"/>
        </w:rPr>
        <w:t>等</w:t>
      </w:r>
      <w:r w:rsidR="00466747">
        <w:rPr>
          <w:rFonts w:hint="eastAsia"/>
          <w:sz w:val="28"/>
          <w:szCs w:val="28"/>
        </w:rPr>
        <w:t>構築</w:t>
      </w:r>
      <w:r w:rsidR="00E92FBF">
        <w:rPr>
          <w:rFonts w:hint="eastAsia"/>
          <w:sz w:val="28"/>
          <w:szCs w:val="28"/>
        </w:rPr>
        <w:t>・</w:t>
      </w:r>
      <w:r w:rsidR="009E032C">
        <w:rPr>
          <w:rFonts w:hint="eastAsia"/>
          <w:sz w:val="28"/>
          <w:szCs w:val="28"/>
        </w:rPr>
        <w:t>運用</w:t>
      </w:r>
      <w:r w:rsidR="00641B83">
        <w:rPr>
          <w:rFonts w:hint="eastAsia"/>
          <w:sz w:val="28"/>
          <w:szCs w:val="28"/>
        </w:rPr>
        <w:t>業務</w:t>
      </w:r>
    </w:p>
    <w:p w:rsidR="005D530E" w:rsidRDefault="00D821D5">
      <w:r>
        <w:rPr>
          <w:rFonts w:hint="eastAsia"/>
        </w:rPr>
        <w:t>（</w:t>
      </w:r>
      <w:r w:rsidRPr="00B873D4">
        <w:rPr>
          <w:rFonts w:hint="eastAsia"/>
          <w:b/>
        </w:rPr>
        <w:t>税抜</w:t>
      </w:r>
      <w:r>
        <w:rPr>
          <w:rFonts w:hint="eastAsia"/>
        </w:rPr>
        <w:t>）</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5"/>
        <w:gridCol w:w="786"/>
        <w:gridCol w:w="794"/>
        <w:gridCol w:w="787"/>
        <w:gridCol w:w="787"/>
        <w:gridCol w:w="794"/>
        <w:gridCol w:w="786"/>
        <w:gridCol w:w="787"/>
        <w:gridCol w:w="794"/>
        <w:gridCol w:w="787"/>
        <w:gridCol w:w="787"/>
        <w:gridCol w:w="794"/>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Default="005D530E">
            <w:pPr>
              <w:jc w:val="right"/>
            </w:pPr>
          </w:p>
        </w:tc>
        <w:tc>
          <w:tcPr>
            <w:tcW w:w="809" w:type="dxa"/>
            <w:tcBorders>
              <w:top w:val="nil"/>
              <w:bottom w:val="single" w:sz="12" w:space="0" w:color="auto"/>
              <w:right w:val="single" w:sz="12" w:space="0" w:color="auto"/>
            </w:tcBorders>
          </w:tcPr>
          <w:p w:rsidR="005D530E" w:rsidRDefault="005D530E">
            <w:pPr>
              <w:jc w:val="right"/>
            </w:pPr>
          </w:p>
        </w:tc>
        <w:tc>
          <w:tcPr>
            <w:tcW w:w="809" w:type="dxa"/>
            <w:tcBorders>
              <w:top w:val="nil"/>
              <w:left w:val="single" w:sz="12" w:space="0" w:color="auto"/>
            </w:tcBorders>
          </w:tcPr>
          <w:p w:rsidR="005D530E" w:rsidRDefault="005D530E">
            <w:pPr>
              <w:jc w:val="right"/>
            </w:pPr>
          </w:p>
        </w:tc>
        <w:tc>
          <w:tcPr>
            <w:tcW w:w="809" w:type="dxa"/>
            <w:tcBorders>
              <w:top w:val="nil"/>
            </w:tcBorders>
          </w:tcPr>
          <w:p w:rsidR="005D530E" w:rsidRDefault="005D530E">
            <w:pPr>
              <w:jc w:val="right"/>
            </w:pPr>
          </w:p>
        </w:tc>
        <w:tc>
          <w:tcPr>
            <w:tcW w:w="809" w:type="dxa"/>
            <w:tcBorders>
              <w:top w:val="nil"/>
              <w:bottom w:val="single" w:sz="4" w:space="0" w:color="auto"/>
              <w:right w:val="single" w:sz="12" w:space="0" w:color="auto"/>
            </w:tcBorders>
          </w:tcPr>
          <w:p w:rsidR="005D530E" w:rsidRDefault="005D530E">
            <w:pPr>
              <w:jc w:val="right"/>
            </w:pPr>
          </w:p>
        </w:tc>
        <w:tc>
          <w:tcPr>
            <w:tcW w:w="808" w:type="dxa"/>
            <w:tcBorders>
              <w:top w:val="nil"/>
              <w:left w:val="single" w:sz="12" w:space="0" w:color="auto"/>
              <w:bottom w:val="single" w:sz="12" w:space="0" w:color="auto"/>
            </w:tcBorders>
          </w:tcPr>
          <w:p w:rsidR="005D530E" w:rsidRDefault="005D530E">
            <w:pPr>
              <w:jc w:val="right"/>
            </w:pPr>
          </w:p>
        </w:tc>
        <w:tc>
          <w:tcPr>
            <w:tcW w:w="809" w:type="dxa"/>
            <w:tcBorders>
              <w:top w:val="nil"/>
              <w:bottom w:val="single" w:sz="12" w:space="0" w:color="auto"/>
            </w:tcBorders>
          </w:tcPr>
          <w:p w:rsidR="005D530E" w:rsidRDefault="005D530E">
            <w:pPr>
              <w:jc w:val="right"/>
            </w:pPr>
          </w:p>
        </w:tc>
        <w:tc>
          <w:tcPr>
            <w:tcW w:w="809" w:type="dxa"/>
            <w:tcBorders>
              <w:top w:val="nil"/>
              <w:bottom w:val="single" w:sz="12" w:space="0" w:color="auto"/>
              <w:right w:val="single" w:sz="12" w:space="0" w:color="auto"/>
            </w:tcBorders>
          </w:tcPr>
          <w:p w:rsidR="005D530E" w:rsidRDefault="005D530E">
            <w:pPr>
              <w:jc w:val="right"/>
            </w:pPr>
          </w:p>
        </w:tc>
        <w:tc>
          <w:tcPr>
            <w:tcW w:w="809" w:type="dxa"/>
            <w:tcBorders>
              <w:top w:val="nil"/>
              <w:left w:val="single" w:sz="12" w:space="0" w:color="auto"/>
            </w:tcBorders>
          </w:tcPr>
          <w:p w:rsidR="005D530E" w:rsidRDefault="005D530E">
            <w:pPr>
              <w:jc w:val="right"/>
            </w:pPr>
          </w:p>
        </w:tc>
        <w:tc>
          <w:tcPr>
            <w:tcW w:w="809" w:type="dxa"/>
            <w:tcBorders>
              <w:top w:val="nil"/>
            </w:tcBorders>
          </w:tcPr>
          <w:p w:rsidR="005D530E" w:rsidRDefault="005D530E">
            <w:pPr>
              <w:jc w:val="right"/>
            </w:pPr>
          </w:p>
        </w:tc>
        <w:tc>
          <w:tcPr>
            <w:tcW w:w="809" w:type="dxa"/>
            <w:tcBorders>
              <w:top w:val="nil"/>
              <w:bottom w:val="single" w:sz="4" w:space="0" w:color="auto"/>
              <w:right w:val="nil"/>
            </w:tcBorders>
          </w:tcPr>
          <w:p w:rsidR="005D530E" w:rsidRDefault="005D530E">
            <w:pPr>
              <w:jc w:val="right"/>
            </w:pPr>
          </w:p>
        </w:tc>
      </w:tr>
    </w:tbl>
    <w:p w:rsidR="00D821D5" w:rsidRDefault="00D821D5">
      <w:pPr>
        <w:ind w:leftChars="100" w:left="210" w:rightChars="39" w:right="82" w:firstLineChars="100" w:firstLine="230"/>
        <w:rPr>
          <w:sz w:val="23"/>
          <w:szCs w:val="23"/>
        </w:rPr>
      </w:pPr>
    </w:p>
    <w:p w:rsidR="00201405" w:rsidRDefault="009E032C" w:rsidP="00201405">
      <w:pPr>
        <w:ind w:leftChars="100" w:left="210" w:rightChars="39" w:right="82" w:firstLineChars="100" w:firstLine="230"/>
        <w:rPr>
          <w:sz w:val="23"/>
          <w:szCs w:val="23"/>
        </w:rPr>
      </w:pPr>
      <w:r>
        <w:rPr>
          <w:rFonts w:hint="eastAsia"/>
          <w:sz w:val="23"/>
          <w:szCs w:val="23"/>
        </w:rPr>
        <w:t>契約金額</w:t>
      </w:r>
      <w:r w:rsidR="00201405">
        <w:rPr>
          <w:rFonts w:hint="eastAsia"/>
          <w:sz w:val="23"/>
          <w:szCs w:val="23"/>
        </w:rPr>
        <w:t>は，入札書に記載した金額に当該金額の</w:t>
      </w:r>
      <w:r w:rsidR="00201405">
        <w:rPr>
          <w:rFonts w:hint="eastAsia"/>
          <w:sz w:val="23"/>
          <w:szCs w:val="23"/>
        </w:rPr>
        <w:t>100</w:t>
      </w:r>
      <w:r w:rsidR="00201405">
        <w:rPr>
          <w:rFonts w:hint="eastAsia"/>
          <w:sz w:val="23"/>
          <w:szCs w:val="23"/>
        </w:rPr>
        <w:t>分の</w:t>
      </w:r>
      <w:r w:rsidR="00201405">
        <w:rPr>
          <w:rFonts w:hint="eastAsia"/>
          <w:sz w:val="23"/>
          <w:szCs w:val="23"/>
        </w:rPr>
        <w:t>10</w:t>
      </w:r>
      <w:r w:rsidR="00201405">
        <w:rPr>
          <w:rFonts w:hint="eastAsia"/>
          <w:sz w:val="23"/>
          <w:szCs w:val="23"/>
        </w:rPr>
        <w:t>に相当する額を加算した金額（</w:t>
      </w:r>
      <w:r w:rsidR="00201405">
        <w:rPr>
          <w:rFonts w:hint="eastAsia"/>
          <w:sz w:val="23"/>
          <w:szCs w:val="23"/>
        </w:rPr>
        <w:t>1</w:t>
      </w:r>
      <w:r w:rsidR="00201405">
        <w:rPr>
          <w:rFonts w:hint="eastAsia"/>
          <w:sz w:val="23"/>
          <w:szCs w:val="23"/>
        </w:rPr>
        <w:t>円未満の端数があるときは，その端数金額を切り捨てた金額）とすることを了知のうえ，契約締結に関する法令並びに神戸市の条令及び規則の定めるところに従い契約いたしたく，仕様書その他関係書類熟覧のうえ，入札します。</w:t>
      </w:r>
    </w:p>
    <w:p w:rsidR="005D530E" w:rsidRDefault="005D530E">
      <w:pPr>
        <w:ind w:leftChars="100" w:left="210" w:rightChars="39" w:right="82" w:firstLineChars="100" w:firstLine="230"/>
        <w:rPr>
          <w:sz w:val="23"/>
          <w:szCs w:val="23"/>
        </w:rPr>
      </w:pPr>
      <w:r>
        <w:rPr>
          <w:rFonts w:hint="eastAsia"/>
          <w:sz w:val="23"/>
          <w:szCs w:val="23"/>
        </w:rPr>
        <w:t>なお，この入札は談合行為等（本件に係る神戸市の契約約款記載の「談合その他の不正行為に対する措置」の条第</w:t>
      </w:r>
      <w:r>
        <w:rPr>
          <w:rFonts w:hint="eastAsia"/>
          <w:sz w:val="23"/>
          <w:szCs w:val="23"/>
        </w:rPr>
        <w:t>1</w:t>
      </w:r>
      <w:r>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rsidR="005D530E" w:rsidRDefault="005D530E">
      <w:pPr>
        <w:ind w:leftChars="100" w:left="210" w:rightChars="39" w:right="82" w:firstLineChars="100" w:firstLine="230"/>
        <w:rPr>
          <w:sz w:val="23"/>
          <w:szCs w:val="23"/>
        </w:rPr>
      </w:pPr>
    </w:p>
    <w:p w:rsidR="005D530E" w:rsidRDefault="006B2FE4">
      <w:pPr>
        <w:ind w:leftChars="100" w:left="210" w:rightChars="39" w:right="82"/>
        <w:jc w:val="right"/>
      </w:pPr>
      <w:r>
        <w:rPr>
          <w:rFonts w:hint="eastAsia"/>
        </w:rPr>
        <w:t>令和</w:t>
      </w:r>
      <w:r w:rsidR="005D530E">
        <w:rPr>
          <w:rFonts w:hint="eastAsia"/>
        </w:rPr>
        <w:t xml:space="preserve">　　　　年　　　　月　　　　　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99C6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B300C"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Default="00641B83">
      <w:pPr>
        <w:tabs>
          <w:tab w:val="left" w:pos="2100"/>
        </w:tabs>
        <w:ind w:leftChars="100" w:left="210" w:rightChars="39" w:right="82" w:firstLineChars="100" w:firstLine="260"/>
        <w:rPr>
          <w:sz w:val="26"/>
          <w:szCs w:val="26"/>
        </w:rPr>
      </w:pPr>
      <w:r>
        <w:rPr>
          <w:rFonts w:hint="eastAsia"/>
          <w:sz w:val="26"/>
          <w:szCs w:val="26"/>
        </w:rPr>
        <w:t>入札参加者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CCA03"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simplePos x="0" y="0"/>
                <wp:positionH relativeFrom="column">
                  <wp:posOffset>-9525</wp:posOffset>
                </wp:positionH>
                <wp:positionV relativeFrom="paragraph">
                  <wp:posOffset>445135</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･･･の数字で記入し，金額のまえのわくに￥をつけること。</w:t>
                            </w:r>
                          </w:p>
                          <w:p w:rsidR="00641B83" w:rsidRDefault="00641B83" w:rsidP="005A4822">
                            <w:pPr>
                              <w:ind w:left="1400" w:hangingChars="700" w:hanging="1400"/>
                              <w:rPr>
                                <w:sz w:val="20"/>
                                <w:szCs w:val="20"/>
                              </w:rPr>
                            </w:pPr>
                            <w:r>
                              <w:rPr>
                                <w:rFonts w:hint="eastAsia"/>
                                <w:sz w:val="20"/>
                                <w:szCs w:val="20"/>
                              </w:rPr>
                              <w:t xml:space="preserve">　　　　　②　入札金額は事業期間にわたる</w:t>
                            </w:r>
                            <w:r w:rsidR="001324C1">
                              <w:rPr>
                                <w:rFonts w:hint="eastAsia"/>
                                <w:sz w:val="20"/>
                                <w:szCs w:val="20"/>
                              </w:rPr>
                              <w:t>総</w:t>
                            </w:r>
                            <w:r>
                              <w:rPr>
                                <w:rFonts w:hint="eastAsia"/>
                                <w:sz w:val="20"/>
                                <w:szCs w:val="20"/>
                              </w:rPr>
                              <w:t>金額を記入してください。</w:t>
                            </w:r>
                            <w:r w:rsidR="005A4822">
                              <w:rPr>
                                <w:rFonts w:hint="eastAsia"/>
                                <w:sz w:val="20"/>
                                <w:szCs w:val="20"/>
                              </w:rPr>
                              <w:t>また、入札金額の内訳書を添付してください。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75pt;margin-top:35.05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VOuk&#10;meAAAAAJAQAADwAAAGRycy9kb3ducmV2LnhtbEyPQUvDQBSE74L/YXmCt3Y3gaQasympoIIXaxXx&#10;uEmeSTD7NmS3beyv7/Okx2GGmW/y9WwHccDJ9440REsFAql2TU+thve3h8UNCB8MNWZwhBp+0MO6&#10;uLzITda4I73iYRdawSXkM6OhC2HMpPR1h9b4pRuR2PtykzWB5dTKZjJHLreDjJVKpTU98UJnRrzv&#10;sP7e7a2GU+/Lp+3LJlSb5PNRbZ9T/1GmWl9fzeUdiIBz+AvDLz6jQ8FMldtT48WgYRElnNSwUhEI&#10;9m9XCX+rNMRpHIEscvn/QXEGAAD//wMAUEsBAi0AFAAGAAgAAAAhALaDOJL+AAAA4QEAABMAAAAA&#10;AAAAAAAAAAAAAAAAAFtDb250ZW50X1R5cGVzXS54bWxQSwECLQAUAAYACAAAACEAOP0h/9YAAACU&#10;AQAACwAAAAAAAAAAAAAAAAAvAQAAX3JlbHMvLnJlbHNQSwECLQAUAAYACAAAACEA4lYMUrQCAAC5&#10;BQAADgAAAAAAAAAAAAAAAAAuAgAAZHJzL2Uyb0RvYy54bWxQSwECLQAUAAYACAAAACEAVOukmeAA&#10;AAAJAQAADwAAAAAAAAAAAAAAAAAOBQAAZHJzL2Rvd25yZXYueG1sUEsFBgAAAAAEAAQA8wAAABsG&#10;AAAAAA==&#10;" filled="f" stroked="f">
                <v:textbox inset="5.85pt,.7pt,5.85pt,.7pt">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･･･の数字で記入し，金額のまえのわくに￥をつけること。</w:t>
                      </w:r>
                    </w:p>
                    <w:p w:rsidR="00641B83" w:rsidRDefault="00641B83" w:rsidP="005A4822">
                      <w:pPr>
                        <w:ind w:left="1400" w:hangingChars="700" w:hanging="1400"/>
                        <w:rPr>
                          <w:sz w:val="20"/>
                          <w:szCs w:val="20"/>
                        </w:rPr>
                      </w:pPr>
                      <w:r>
                        <w:rPr>
                          <w:rFonts w:hint="eastAsia"/>
                          <w:sz w:val="20"/>
                          <w:szCs w:val="20"/>
                        </w:rPr>
                        <w:t xml:space="preserve">　　　　　②　入札金額は事業期間にわたる</w:t>
                      </w:r>
                      <w:r w:rsidR="001324C1">
                        <w:rPr>
                          <w:rFonts w:hint="eastAsia"/>
                          <w:sz w:val="20"/>
                          <w:szCs w:val="20"/>
                        </w:rPr>
                        <w:t>総</w:t>
                      </w:r>
                      <w:r>
                        <w:rPr>
                          <w:rFonts w:hint="eastAsia"/>
                          <w:sz w:val="20"/>
                          <w:szCs w:val="20"/>
                        </w:rPr>
                        <w:t>金額を記入してください。</w:t>
                      </w:r>
                      <w:r w:rsidR="005A4822">
                        <w:rPr>
                          <w:rFonts w:hint="eastAsia"/>
                          <w:sz w:val="20"/>
                          <w:szCs w:val="20"/>
                        </w:rPr>
                        <w:t>また、入札金額の内訳書を添付してください。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BCB10"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933" w:rsidRDefault="00C85933" w:rsidP="001A51A4">
      <w:r>
        <w:separator/>
      </w:r>
    </w:p>
  </w:endnote>
  <w:endnote w:type="continuationSeparator" w:id="0">
    <w:p w:rsidR="00C85933" w:rsidRDefault="00C85933"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933" w:rsidRDefault="00C85933" w:rsidP="001A51A4">
      <w:r>
        <w:separator/>
      </w:r>
    </w:p>
  </w:footnote>
  <w:footnote w:type="continuationSeparator" w:id="0">
    <w:p w:rsidR="00C85933" w:rsidRDefault="00C85933"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5CC"/>
    <w:rsid w:val="00081705"/>
    <w:rsid w:val="000B65CC"/>
    <w:rsid w:val="001324C1"/>
    <w:rsid w:val="00182C41"/>
    <w:rsid w:val="001A51A4"/>
    <w:rsid w:val="00201405"/>
    <w:rsid w:val="00230A7E"/>
    <w:rsid w:val="002B3AB9"/>
    <w:rsid w:val="0037696D"/>
    <w:rsid w:val="0044407A"/>
    <w:rsid w:val="00466747"/>
    <w:rsid w:val="004D7D8C"/>
    <w:rsid w:val="005A4822"/>
    <w:rsid w:val="005D530E"/>
    <w:rsid w:val="005F50BB"/>
    <w:rsid w:val="00641B83"/>
    <w:rsid w:val="006B2FE4"/>
    <w:rsid w:val="006D398A"/>
    <w:rsid w:val="006D6C9D"/>
    <w:rsid w:val="006F4880"/>
    <w:rsid w:val="00750D5C"/>
    <w:rsid w:val="0079687C"/>
    <w:rsid w:val="00843417"/>
    <w:rsid w:val="009023F5"/>
    <w:rsid w:val="00954762"/>
    <w:rsid w:val="009E032C"/>
    <w:rsid w:val="00A22DFA"/>
    <w:rsid w:val="00A27882"/>
    <w:rsid w:val="00A8032F"/>
    <w:rsid w:val="00B7516D"/>
    <w:rsid w:val="00B873D4"/>
    <w:rsid w:val="00BD50C6"/>
    <w:rsid w:val="00C24E13"/>
    <w:rsid w:val="00C807D8"/>
    <w:rsid w:val="00C85933"/>
    <w:rsid w:val="00CB5031"/>
    <w:rsid w:val="00D13AEA"/>
    <w:rsid w:val="00D2135C"/>
    <w:rsid w:val="00D70D7B"/>
    <w:rsid w:val="00D821D5"/>
    <w:rsid w:val="00E92FBF"/>
    <w:rsid w:val="00F71746"/>
    <w:rsid w:val="00F86246"/>
    <w:rsid w:val="00FA2063"/>
    <w:rsid w:val="00FB4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995A534F-6F26-4900-BFB7-D9FF8A2F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dc:title>
  <dc:creator>神戸市</dc:creator>
  <cp:lastModifiedBy>内山　敦美</cp:lastModifiedBy>
  <cp:revision>4</cp:revision>
  <cp:lastPrinted>2015-03-11T07:17:00Z</cp:lastPrinted>
  <dcterms:created xsi:type="dcterms:W3CDTF">2024-02-29T05:24:00Z</dcterms:created>
  <dcterms:modified xsi:type="dcterms:W3CDTF">2024-02-29T06:20:00Z</dcterms:modified>
</cp:coreProperties>
</file>