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7"/>
        <w:tblW w:w="0" w:type="auto"/>
        <w:tblLook w:val="04A0" w:firstRow="1" w:lastRow="0" w:firstColumn="1" w:lastColumn="0" w:noHBand="0" w:noVBand="1"/>
      </w:tblPr>
      <w:tblGrid>
        <w:gridCol w:w="436"/>
        <w:gridCol w:w="1683"/>
        <w:gridCol w:w="1859"/>
        <w:gridCol w:w="293"/>
        <w:gridCol w:w="5465"/>
      </w:tblGrid>
      <w:tr w:rsidR="0063315B" w:rsidRPr="00F4020B" w:rsidTr="002B0BBF">
        <w:tc>
          <w:tcPr>
            <w:tcW w:w="436" w:type="dxa"/>
            <w:vMerge w:val="restart"/>
            <w:vAlign w:val="center"/>
          </w:tcPr>
          <w:p w:rsidR="0063315B" w:rsidRPr="00B42E2E" w:rsidRDefault="0063315B" w:rsidP="00F4020B">
            <w:pPr>
              <w:spacing w:line="360" w:lineRule="exact"/>
              <w:rPr>
                <w:rFonts w:ascii="Meiryo UI" w:eastAsia="Meiryo UI" w:hAnsi="Meiryo UI"/>
                <w:b/>
                <w:sz w:val="22"/>
              </w:rPr>
            </w:pPr>
            <w:r w:rsidRPr="00B42E2E">
              <w:rPr>
                <w:rFonts w:ascii="Meiryo UI" w:eastAsia="Meiryo UI" w:hAnsi="Meiryo UI" w:hint="eastAsia"/>
                <w:b/>
                <w:sz w:val="22"/>
              </w:rPr>
              <w:t>事故対策</w:t>
            </w:r>
          </w:p>
        </w:tc>
        <w:tc>
          <w:tcPr>
            <w:tcW w:w="1683" w:type="dxa"/>
            <w:vAlign w:val="center"/>
          </w:tcPr>
          <w:p w:rsidR="0063315B" w:rsidRPr="00B42E2E" w:rsidRDefault="0063315B" w:rsidP="00D4606E">
            <w:pPr>
              <w:spacing w:line="360" w:lineRule="exact"/>
              <w:jc w:val="distribute"/>
              <w:rPr>
                <w:rFonts w:ascii="Meiryo UI" w:eastAsia="Meiryo UI" w:hAnsi="Meiryo UI"/>
                <w:b/>
                <w:sz w:val="22"/>
              </w:rPr>
            </w:pPr>
            <w:r w:rsidRPr="00B42E2E">
              <w:rPr>
                <w:rFonts w:ascii="Meiryo UI" w:eastAsia="Meiryo UI" w:hAnsi="Meiryo UI" w:hint="eastAsia"/>
                <w:b/>
                <w:sz w:val="22"/>
              </w:rPr>
              <w:t>１．事故予防対策</w:t>
            </w:r>
            <w:r w:rsidR="00C73AD0">
              <w:rPr>
                <w:rFonts w:ascii="Meiryo UI" w:eastAsia="Meiryo UI" w:hAnsi="Meiryo UI" w:hint="eastAsia"/>
                <w:b/>
                <w:sz w:val="22"/>
              </w:rPr>
              <w:t>の内容</w:t>
            </w:r>
          </w:p>
        </w:tc>
        <w:tc>
          <w:tcPr>
            <w:tcW w:w="7617" w:type="dxa"/>
            <w:gridSpan w:val="3"/>
          </w:tcPr>
          <w:p w:rsidR="0063315B" w:rsidRDefault="0063315B" w:rsidP="00F4020B">
            <w:pPr>
              <w:spacing w:line="360" w:lineRule="exact"/>
              <w:rPr>
                <w:rFonts w:ascii="Meiryo UI" w:eastAsia="Meiryo UI" w:hAnsi="Meiryo UI"/>
                <w:sz w:val="22"/>
              </w:rPr>
            </w:pPr>
          </w:p>
          <w:p w:rsidR="0063315B" w:rsidRDefault="0063315B" w:rsidP="00F4020B">
            <w:pPr>
              <w:spacing w:line="360" w:lineRule="exact"/>
              <w:rPr>
                <w:rFonts w:ascii="Meiryo UI" w:eastAsia="Meiryo UI" w:hAnsi="Meiryo UI"/>
                <w:sz w:val="22"/>
              </w:rPr>
            </w:pPr>
          </w:p>
          <w:p w:rsidR="0063315B" w:rsidRPr="00F4020B" w:rsidRDefault="0063315B" w:rsidP="00F4020B">
            <w:pPr>
              <w:spacing w:line="360" w:lineRule="exact"/>
              <w:rPr>
                <w:rFonts w:ascii="Meiryo UI" w:eastAsia="Meiryo UI" w:hAnsi="Meiryo UI"/>
                <w:sz w:val="22"/>
              </w:rPr>
            </w:pPr>
          </w:p>
        </w:tc>
      </w:tr>
      <w:tr w:rsidR="0063315B" w:rsidRPr="00F4020B" w:rsidTr="002B0BBF">
        <w:trPr>
          <w:trHeight w:val="406"/>
        </w:trPr>
        <w:tc>
          <w:tcPr>
            <w:tcW w:w="436" w:type="dxa"/>
            <w:vMerge/>
            <w:vAlign w:val="center"/>
          </w:tcPr>
          <w:p w:rsidR="0063315B" w:rsidRPr="00B42E2E" w:rsidRDefault="0063315B" w:rsidP="00F4020B">
            <w:pPr>
              <w:spacing w:line="360" w:lineRule="exact"/>
              <w:rPr>
                <w:rFonts w:ascii="Meiryo UI" w:eastAsia="Meiryo UI" w:hAnsi="Meiryo UI"/>
                <w:b/>
                <w:sz w:val="22"/>
              </w:rPr>
            </w:pPr>
          </w:p>
        </w:tc>
        <w:tc>
          <w:tcPr>
            <w:tcW w:w="1683" w:type="dxa"/>
            <w:vMerge w:val="restart"/>
            <w:vAlign w:val="center"/>
          </w:tcPr>
          <w:p w:rsidR="0063315B" w:rsidRPr="00B42E2E" w:rsidRDefault="0063315B" w:rsidP="00D4606E">
            <w:pPr>
              <w:spacing w:line="360" w:lineRule="exact"/>
              <w:jc w:val="distribute"/>
              <w:rPr>
                <w:rFonts w:ascii="Meiryo UI" w:eastAsia="Meiryo UI" w:hAnsi="Meiryo UI"/>
                <w:b/>
                <w:sz w:val="22"/>
              </w:rPr>
            </w:pPr>
            <w:r w:rsidRPr="00B42E2E">
              <w:rPr>
                <w:rFonts w:ascii="Meiryo UI" w:eastAsia="Meiryo UI" w:hAnsi="Meiryo UI" w:hint="eastAsia"/>
                <w:b/>
                <w:sz w:val="22"/>
              </w:rPr>
              <w:t>２．事故対応マニュアルの</w:t>
            </w:r>
            <w:r>
              <w:rPr>
                <w:rFonts w:ascii="Meiryo UI" w:eastAsia="Meiryo UI" w:hAnsi="Meiryo UI" w:hint="eastAsia"/>
                <w:b/>
                <w:sz w:val="22"/>
              </w:rPr>
              <w:t xml:space="preserve">　　</w:t>
            </w:r>
            <w:r w:rsidRPr="00B42E2E">
              <w:rPr>
                <w:rFonts w:ascii="Meiryo UI" w:eastAsia="Meiryo UI" w:hAnsi="Meiryo UI" w:hint="eastAsia"/>
                <w:b/>
                <w:sz w:val="22"/>
              </w:rPr>
              <w:t>整備状況</w:t>
            </w:r>
          </w:p>
        </w:tc>
        <w:tc>
          <w:tcPr>
            <w:tcW w:w="2152" w:type="dxa"/>
            <w:gridSpan w:val="2"/>
          </w:tcPr>
          <w:p w:rsidR="0063315B" w:rsidRPr="00401FA8" w:rsidRDefault="0057512F" w:rsidP="0063315B">
            <w:pPr>
              <w:spacing w:line="360" w:lineRule="exact"/>
              <w:jc w:val="center"/>
              <w:rPr>
                <w:rFonts w:ascii="Meiryo UI" w:eastAsia="Meiryo UI" w:hAnsi="Meiryo UI"/>
                <w:sz w:val="22"/>
              </w:rPr>
            </w:pPr>
            <w:r>
              <w:rPr>
                <w:rFonts w:ascii="Meiryo UI" w:eastAsia="Meiryo UI" w:hAnsi="Meiryo UI" w:hint="eastAsia"/>
                <w:kern w:val="0"/>
                <w:sz w:val="22"/>
              </w:rPr>
              <w:t>マニュアルの有無</w:t>
            </w:r>
          </w:p>
        </w:tc>
        <w:tc>
          <w:tcPr>
            <w:tcW w:w="5465" w:type="dxa"/>
          </w:tcPr>
          <w:p w:rsidR="0063315B" w:rsidRPr="00401FA8" w:rsidRDefault="0063315B" w:rsidP="0063315B">
            <w:pPr>
              <w:spacing w:line="360" w:lineRule="exact"/>
              <w:jc w:val="center"/>
              <w:rPr>
                <w:rFonts w:ascii="Meiryo UI" w:eastAsia="Meiryo UI" w:hAnsi="Meiryo UI"/>
                <w:sz w:val="22"/>
              </w:rPr>
            </w:pPr>
            <w:r>
              <w:rPr>
                <w:rFonts w:ascii="Meiryo UI" w:eastAsia="Meiryo UI" w:hAnsi="Meiryo UI" w:hint="eastAsia"/>
                <w:sz w:val="22"/>
              </w:rPr>
              <w:t>有　・　無</w:t>
            </w:r>
          </w:p>
        </w:tc>
      </w:tr>
      <w:tr w:rsidR="0063315B" w:rsidRPr="00F4020B" w:rsidTr="002B0BBF">
        <w:trPr>
          <w:trHeight w:val="720"/>
        </w:trPr>
        <w:tc>
          <w:tcPr>
            <w:tcW w:w="436" w:type="dxa"/>
            <w:vMerge/>
            <w:vAlign w:val="center"/>
          </w:tcPr>
          <w:p w:rsidR="0063315B" w:rsidRPr="00B42E2E" w:rsidRDefault="0063315B" w:rsidP="00F4020B">
            <w:pPr>
              <w:spacing w:line="360" w:lineRule="exact"/>
              <w:rPr>
                <w:rFonts w:ascii="Meiryo UI" w:eastAsia="Meiryo UI" w:hAnsi="Meiryo UI"/>
                <w:b/>
                <w:sz w:val="22"/>
              </w:rPr>
            </w:pPr>
          </w:p>
        </w:tc>
        <w:tc>
          <w:tcPr>
            <w:tcW w:w="1683" w:type="dxa"/>
            <w:vMerge/>
            <w:vAlign w:val="center"/>
          </w:tcPr>
          <w:p w:rsidR="0063315B" w:rsidRPr="00B42E2E" w:rsidRDefault="0063315B" w:rsidP="00D4606E">
            <w:pPr>
              <w:spacing w:line="360" w:lineRule="exact"/>
              <w:jc w:val="distribute"/>
              <w:rPr>
                <w:rFonts w:ascii="Meiryo UI" w:eastAsia="Meiryo UI" w:hAnsi="Meiryo UI"/>
                <w:b/>
                <w:sz w:val="22"/>
              </w:rPr>
            </w:pPr>
          </w:p>
        </w:tc>
        <w:tc>
          <w:tcPr>
            <w:tcW w:w="7617" w:type="dxa"/>
            <w:gridSpan w:val="3"/>
          </w:tcPr>
          <w:p w:rsidR="0063315B" w:rsidRPr="0063315B" w:rsidRDefault="0063315B" w:rsidP="0063315B">
            <w:pPr>
              <w:spacing w:line="360" w:lineRule="exact"/>
              <w:rPr>
                <w:rFonts w:ascii="Meiryo UI" w:eastAsia="Meiryo UI" w:hAnsi="Meiryo UI"/>
                <w:sz w:val="22"/>
              </w:rPr>
            </w:pPr>
            <w:r>
              <w:rPr>
                <w:rFonts w:ascii="Meiryo UI" w:eastAsia="Meiryo UI" w:hAnsi="Meiryo UI" w:hint="eastAsia"/>
                <w:sz w:val="22"/>
              </w:rPr>
              <w:t>マニュアルを整備している場合は、</w:t>
            </w:r>
            <w:r w:rsidRPr="0063315B">
              <w:rPr>
                <w:rFonts w:ascii="Meiryo UI" w:eastAsia="Meiryo UI" w:hAnsi="Meiryo UI" w:hint="eastAsia"/>
                <w:sz w:val="22"/>
              </w:rPr>
              <w:t>規定のある項目の□を■に表記変更の上、各マニュアルの規定内容を　簡潔に</w:t>
            </w:r>
            <w:r w:rsidR="00072BE4">
              <w:rPr>
                <w:rFonts w:ascii="Meiryo UI" w:eastAsia="Meiryo UI" w:hAnsi="Meiryo UI" w:hint="eastAsia"/>
                <w:sz w:val="22"/>
              </w:rPr>
              <w:t>記入</w:t>
            </w:r>
            <w:r w:rsidRPr="0063315B">
              <w:rPr>
                <w:rFonts w:ascii="Meiryo UI" w:eastAsia="Meiryo UI" w:hAnsi="Meiryo UI" w:hint="eastAsia"/>
                <w:sz w:val="22"/>
              </w:rPr>
              <w:t>すること</w:t>
            </w:r>
            <w:r>
              <w:rPr>
                <w:rFonts w:ascii="Meiryo UI" w:eastAsia="Meiryo UI" w:hAnsi="Meiryo UI" w:hint="eastAsia"/>
                <w:sz w:val="22"/>
              </w:rPr>
              <w:t>。(</w:t>
            </w:r>
            <w:r w:rsidR="006B2F82">
              <w:rPr>
                <w:rFonts w:ascii="Meiryo UI" w:eastAsia="Meiryo UI" w:hAnsi="Meiryo UI" w:hint="eastAsia"/>
                <w:sz w:val="22"/>
              </w:rPr>
              <w:t>マニュアルを</w:t>
            </w:r>
            <w:r w:rsidRPr="0063315B">
              <w:rPr>
                <w:rFonts w:ascii="Meiryo UI" w:eastAsia="Meiryo UI" w:hAnsi="Meiryo UI"/>
                <w:sz w:val="22"/>
              </w:rPr>
              <w:t>別添資料として添付すること。)</w:t>
            </w:r>
          </w:p>
          <w:p w:rsidR="0063315B" w:rsidRDefault="0063315B" w:rsidP="0063315B">
            <w:pPr>
              <w:spacing w:line="360" w:lineRule="exact"/>
              <w:rPr>
                <w:rFonts w:ascii="Meiryo UI" w:eastAsia="Meiryo UI" w:hAnsi="Meiryo UI"/>
                <w:sz w:val="22"/>
              </w:rPr>
            </w:pPr>
            <w:r w:rsidRPr="0063315B">
              <w:rPr>
                <w:rFonts w:ascii="Meiryo UI" w:eastAsia="Meiryo UI" w:hAnsi="Meiryo UI" w:hint="eastAsia"/>
                <w:sz w:val="22"/>
              </w:rPr>
              <w:t>「その他」の項目の</w:t>
            </w:r>
            <w:r w:rsidRPr="0063315B">
              <w:rPr>
                <w:rFonts w:ascii="Meiryo UI" w:eastAsia="Meiryo UI" w:hAnsi="Meiryo UI"/>
                <w:sz w:val="22"/>
              </w:rPr>
              <w:t>(　　　　)内は、怪我～情報漏えい以外にマニュアル整備をしている場合はその項目を記入すること。</w:t>
            </w:r>
          </w:p>
        </w:tc>
      </w:tr>
      <w:tr w:rsidR="0063315B" w:rsidRPr="00F4020B" w:rsidTr="002B0BBF">
        <w:trPr>
          <w:trHeight w:val="180"/>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vAlign w:val="center"/>
          </w:tcPr>
          <w:p w:rsidR="0063315B" w:rsidRPr="00401FA8" w:rsidRDefault="0063315B" w:rsidP="00B63EFE">
            <w:pPr>
              <w:spacing w:line="360" w:lineRule="exact"/>
              <w:jc w:val="center"/>
              <w:rPr>
                <w:rFonts w:ascii="Meiryo UI" w:eastAsia="Meiryo UI" w:hAnsi="Meiryo UI"/>
                <w:sz w:val="22"/>
              </w:rPr>
            </w:pPr>
            <w:r>
              <w:rPr>
                <w:rFonts w:ascii="Meiryo UI" w:eastAsia="Meiryo UI" w:hAnsi="Meiryo UI" w:hint="eastAsia"/>
                <w:sz w:val="22"/>
              </w:rPr>
              <w:t>マニュアル種別</w:t>
            </w:r>
          </w:p>
        </w:tc>
        <w:tc>
          <w:tcPr>
            <w:tcW w:w="5465" w:type="dxa"/>
            <w:vAlign w:val="center"/>
          </w:tcPr>
          <w:p w:rsidR="0063315B" w:rsidRDefault="0063315B" w:rsidP="00B63EFE">
            <w:pPr>
              <w:spacing w:line="360" w:lineRule="exact"/>
              <w:jc w:val="center"/>
              <w:rPr>
                <w:rFonts w:ascii="Meiryo UI" w:eastAsia="Meiryo UI" w:hAnsi="Meiryo UI"/>
                <w:sz w:val="22"/>
              </w:rPr>
            </w:pPr>
            <w:r>
              <w:rPr>
                <w:rFonts w:ascii="Meiryo UI" w:eastAsia="Meiryo UI" w:hAnsi="Meiryo UI" w:hint="eastAsia"/>
                <w:sz w:val="22"/>
              </w:rPr>
              <w:t>規定内容</w:t>
            </w:r>
          </w:p>
        </w:tc>
      </w:tr>
      <w:tr w:rsidR="0063315B" w:rsidRPr="00F4020B" w:rsidTr="002B0BBF">
        <w:trPr>
          <w:trHeight w:val="180"/>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bottom w:val="dotted" w:sz="4" w:space="0" w:color="auto"/>
            </w:tcBorders>
            <w:vAlign w:val="center"/>
          </w:tcPr>
          <w:p w:rsidR="0063315B"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怪我</w:t>
            </w:r>
          </w:p>
        </w:tc>
        <w:tc>
          <w:tcPr>
            <w:tcW w:w="5465" w:type="dxa"/>
            <w:tcBorders>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299"/>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疾病</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71"/>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アレルギー</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感染症</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アタマジラミ</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不審者</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401FA8"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情報漏えい</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その他①</w:t>
            </w:r>
          </w:p>
          <w:p w:rsidR="0063315B" w:rsidRPr="00401FA8" w:rsidRDefault="0063315B" w:rsidP="00B63EFE">
            <w:pPr>
              <w:spacing w:line="360" w:lineRule="exact"/>
              <w:jc w:val="distribute"/>
              <w:rPr>
                <w:rFonts w:ascii="Meiryo UI" w:eastAsia="Meiryo UI" w:hAnsi="Meiryo UI"/>
                <w:sz w:val="22"/>
              </w:rPr>
            </w:pPr>
            <w:r>
              <w:rPr>
                <w:rFonts w:ascii="Meiryo UI" w:eastAsia="Meiryo UI" w:hAnsi="Meiryo UI" w:hint="eastAsia"/>
                <w:sz w:val="22"/>
              </w:rPr>
              <w:t>(　　　　　　　　　　)</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vAlign w:val="center"/>
          </w:tcPr>
          <w:p w:rsidR="0063315B" w:rsidRPr="00B63EFE" w:rsidRDefault="0063315B" w:rsidP="00B63EFE">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その他②</w:t>
            </w:r>
          </w:p>
          <w:p w:rsidR="0063315B" w:rsidRDefault="0063315B" w:rsidP="00B63EFE">
            <w:pPr>
              <w:spacing w:line="360" w:lineRule="exact"/>
              <w:jc w:val="distribute"/>
              <w:rPr>
                <w:rFonts w:ascii="Meiryo UI" w:eastAsia="Meiryo UI" w:hAnsi="Meiryo UI"/>
                <w:sz w:val="22"/>
              </w:rPr>
            </w:pPr>
            <w:r>
              <w:rPr>
                <w:rFonts w:ascii="Meiryo UI" w:eastAsia="Meiryo UI" w:hAnsi="Meiryo UI" w:hint="eastAsia"/>
                <w:sz w:val="22"/>
              </w:rPr>
              <w:t>(　　　　　　　　　　)</w:t>
            </w:r>
          </w:p>
        </w:tc>
        <w:tc>
          <w:tcPr>
            <w:tcW w:w="5465" w:type="dxa"/>
            <w:tcBorders>
              <w:top w:val="dotted" w:sz="4" w:space="0" w:color="auto"/>
              <w:bottom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rPr>
          <w:trHeight w:val="67"/>
        </w:trPr>
        <w:tc>
          <w:tcPr>
            <w:tcW w:w="436" w:type="dxa"/>
            <w:vMerge/>
            <w:vAlign w:val="center"/>
          </w:tcPr>
          <w:p w:rsidR="0063315B" w:rsidRDefault="0063315B" w:rsidP="00F4020B">
            <w:pPr>
              <w:spacing w:line="360" w:lineRule="exact"/>
              <w:rPr>
                <w:rFonts w:ascii="Meiryo UI" w:eastAsia="Meiryo UI" w:hAnsi="Meiryo UI"/>
                <w:sz w:val="22"/>
              </w:rPr>
            </w:pPr>
          </w:p>
        </w:tc>
        <w:tc>
          <w:tcPr>
            <w:tcW w:w="1683" w:type="dxa"/>
            <w:vMerge/>
            <w:vAlign w:val="center"/>
          </w:tcPr>
          <w:p w:rsidR="0063315B" w:rsidRDefault="0063315B" w:rsidP="00D4606E">
            <w:pPr>
              <w:spacing w:line="360" w:lineRule="exact"/>
              <w:jc w:val="distribute"/>
              <w:rPr>
                <w:rFonts w:ascii="Meiryo UI" w:eastAsia="Meiryo UI" w:hAnsi="Meiryo UI"/>
                <w:sz w:val="22"/>
              </w:rPr>
            </w:pPr>
          </w:p>
        </w:tc>
        <w:tc>
          <w:tcPr>
            <w:tcW w:w="2152" w:type="dxa"/>
            <w:gridSpan w:val="2"/>
            <w:tcBorders>
              <w:top w:val="dotted" w:sz="4" w:space="0" w:color="auto"/>
            </w:tcBorders>
            <w:vAlign w:val="center"/>
          </w:tcPr>
          <w:p w:rsidR="0063315B" w:rsidRPr="00B63EFE" w:rsidRDefault="0063315B" w:rsidP="00B63EFE">
            <w:pPr>
              <w:numPr>
                <w:ilvl w:val="0"/>
                <w:numId w:val="3"/>
              </w:numPr>
              <w:spacing w:line="360" w:lineRule="exact"/>
              <w:jc w:val="distribute"/>
              <w:rPr>
                <w:rFonts w:ascii="Meiryo UI" w:eastAsia="Meiryo UI" w:hAnsi="Meiryo UI"/>
                <w:sz w:val="22"/>
              </w:rPr>
            </w:pPr>
            <w:r w:rsidRPr="00B63EFE">
              <w:rPr>
                <w:rFonts w:ascii="Meiryo UI" w:eastAsia="Meiryo UI" w:hAnsi="Meiryo UI"/>
                <w:sz w:val="22"/>
              </w:rPr>
              <w:t>その他</w:t>
            </w:r>
            <w:r>
              <w:rPr>
                <w:rFonts w:ascii="Meiryo UI" w:eastAsia="Meiryo UI" w:hAnsi="Meiryo UI" w:hint="eastAsia"/>
                <w:sz w:val="22"/>
              </w:rPr>
              <w:t>③</w:t>
            </w:r>
          </w:p>
          <w:p w:rsidR="0063315B" w:rsidRDefault="0063315B" w:rsidP="00B63EFE">
            <w:pPr>
              <w:spacing w:line="360" w:lineRule="exact"/>
              <w:jc w:val="distribute"/>
              <w:rPr>
                <w:rFonts w:ascii="Meiryo UI" w:eastAsia="Meiryo UI" w:hAnsi="Meiryo UI"/>
                <w:sz w:val="22"/>
              </w:rPr>
            </w:pPr>
            <w:r w:rsidRPr="00B63EFE">
              <w:rPr>
                <w:rFonts w:ascii="Meiryo UI" w:eastAsia="Meiryo UI" w:hAnsi="Meiryo UI"/>
                <w:sz w:val="22"/>
              </w:rPr>
              <w:t>(</w:t>
            </w:r>
            <w:r w:rsidRPr="00B63EFE">
              <w:rPr>
                <w:rFonts w:ascii="Meiryo UI" w:eastAsia="Meiryo UI" w:hAnsi="Meiryo UI" w:hint="eastAsia"/>
                <w:sz w:val="22"/>
              </w:rPr>
              <w:t xml:space="preserve">　　　　　　　　　　)</w:t>
            </w:r>
          </w:p>
        </w:tc>
        <w:tc>
          <w:tcPr>
            <w:tcW w:w="5465" w:type="dxa"/>
            <w:tcBorders>
              <w:top w:val="dotted" w:sz="4" w:space="0" w:color="auto"/>
            </w:tcBorders>
          </w:tcPr>
          <w:p w:rsidR="0063315B" w:rsidRDefault="0063315B" w:rsidP="00401FA8">
            <w:pPr>
              <w:spacing w:line="360" w:lineRule="exact"/>
              <w:rPr>
                <w:rFonts w:ascii="Meiryo UI" w:eastAsia="Meiryo UI" w:hAnsi="Meiryo UI"/>
                <w:sz w:val="22"/>
              </w:rPr>
            </w:pPr>
          </w:p>
        </w:tc>
      </w:tr>
      <w:tr w:rsidR="0063315B" w:rsidRPr="00F4020B" w:rsidTr="002B0BBF">
        <w:tc>
          <w:tcPr>
            <w:tcW w:w="436" w:type="dxa"/>
            <w:vMerge/>
            <w:vAlign w:val="center"/>
          </w:tcPr>
          <w:p w:rsidR="0063315B" w:rsidRPr="00F4020B" w:rsidRDefault="0063315B" w:rsidP="00F4020B">
            <w:pPr>
              <w:spacing w:line="360" w:lineRule="exact"/>
              <w:rPr>
                <w:rFonts w:ascii="Meiryo UI" w:eastAsia="Meiryo UI" w:hAnsi="Meiryo UI"/>
                <w:sz w:val="22"/>
              </w:rPr>
            </w:pPr>
          </w:p>
        </w:tc>
        <w:tc>
          <w:tcPr>
            <w:tcW w:w="1683" w:type="dxa"/>
            <w:vAlign w:val="center"/>
          </w:tcPr>
          <w:p w:rsidR="0063315B" w:rsidRPr="00B42E2E" w:rsidRDefault="0063315B" w:rsidP="00D4606E">
            <w:pPr>
              <w:spacing w:line="360" w:lineRule="exact"/>
              <w:jc w:val="distribute"/>
              <w:rPr>
                <w:rFonts w:ascii="Meiryo UI" w:eastAsia="Meiryo UI" w:hAnsi="Meiryo UI"/>
                <w:b/>
                <w:sz w:val="22"/>
              </w:rPr>
            </w:pPr>
            <w:r w:rsidRPr="00B42E2E">
              <w:rPr>
                <w:rFonts w:ascii="Meiryo UI" w:eastAsia="Meiryo UI" w:hAnsi="Meiryo UI" w:hint="eastAsia"/>
                <w:b/>
                <w:sz w:val="22"/>
              </w:rPr>
              <w:t>３．体制</w:t>
            </w:r>
          </w:p>
        </w:tc>
        <w:tc>
          <w:tcPr>
            <w:tcW w:w="7617" w:type="dxa"/>
            <w:gridSpan w:val="3"/>
          </w:tcPr>
          <w:p w:rsidR="0063315B" w:rsidRDefault="005442E5" w:rsidP="00F4020B">
            <w:pPr>
              <w:spacing w:line="360" w:lineRule="exact"/>
              <w:rPr>
                <w:rFonts w:ascii="Meiryo UI" w:eastAsia="Meiryo UI" w:hAnsi="Meiryo UI"/>
                <w:sz w:val="22"/>
              </w:rPr>
            </w:pPr>
            <w:r>
              <w:rPr>
                <w:rFonts w:ascii="Meiryo UI" w:eastAsia="Meiryo UI" w:hAnsi="Meiryo UI" w:hint="eastAsia"/>
                <w:sz w:val="22"/>
              </w:rPr>
              <w:t>事故予防</w:t>
            </w:r>
            <w:r w:rsidR="0063315B">
              <w:rPr>
                <w:rFonts w:ascii="Meiryo UI" w:eastAsia="Meiryo UI" w:hAnsi="Meiryo UI" w:hint="eastAsia"/>
                <w:sz w:val="22"/>
              </w:rPr>
              <w:t>から発生、解決までの体制についてそれぞれの役割を明記の上</w:t>
            </w:r>
            <w:r w:rsidR="002265CD">
              <w:rPr>
                <w:rFonts w:ascii="Meiryo UI" w:eastAsia="Meiryo UI" w:hAnsi="Meiryo UI" w:hint="eastAsia"/>
                <w:sz w:val="22"/>
              </w:rPr>
              <w:t>、</w:t>
            </w:r>
            <w:r w:rsidR="0063315B">
              <w:rPr>
                <w:rFonts w:ascii="Meiryo UI" w:eastAsia="Meiryo UI" w:hAnsi="Meiryo UI" w:hint="eastAsia"/>
                <w:sz w:val="22"/>
              </w:rPr>
              <w:t>以下に</w:t>
            </w:r>
            <w:r w:rsidR="002265CD">
              <w:rPr>
                <w:rFonts w:ascii="Meiryo UI" w:eastAsia="Meiryo UI" w:hAnsi="Meiryo UI" w:hint="eastAsia"/>
                <w:sz w:val="22"/>
              </w:rPr>
              <w:t xml:space="preserve">　　</w:t>
            </w:r>
            <w:bookmarkStart w:id="0" w:name="_GoBack"/>
            <w:r w:rsidR="00072BE4">
              <w:rPr>
                <w:rFonts w:ascii="Meiryo UI" w:eastAsia="Meiryo UI" w:hAnsi="Meiryo UI" w:hint="eastAsia"/>
                <w:sz w:val="22"/>
              </w:rPr>
              <w:t>記入</w:t>
            </w:r>
            <w:bookmarkEnd w:id="0"/>
            <w:r w:rsidR="0063315B">
              <w:rPr>
                <w:rFonts w:ascii="Meiryo UI" w:eastAsia="Meiryo UI" w:hAnsi="Meiryo UI" w:hint="eastAsia"/>
                <w:sz w:val="22"/>
              </w:rPr>
              <w:t>すること。(別紙による体制図の添付も可。)</w:t>
            </w:r>
          </w:p>
          <w:p w:rsidR="0025505A" w:rsidRDefault="0025505A" w:rsidP="00F4020B">
            <w:pPr>
              <w:spacing w:line="360" w:lineRule="exact"/>
              <w:rPr>
                <w:rFonts w:ascii="Meiryo UI" w:eastAsia="Meiryo UI" w:hAnsi="Meiryo UI"/>
                <w:sz w:val="22"/>
              </w:rPr>
            </w:pPr>
          </w:p>
          <w:p w:rsidR="0063315B" w:rsidRPr="00F4020B" w:rsidRDefault="0063315B" w:rsidP="00F4020B">
            <w:pPr>
              <w:spacing w:line="360" w:lineRule="exact"/>
              <w:rPr>
                <w:rFonts w:ascii="Meiryo UI" w:eastAsia="Meiryo UI" w:hAnsi="Meiryo UI"/>
                <w:sz w:val="22"/>
              </w:rPr>
            </w:pPr>
          </w:p>
        </w:tc>
      </w:tr>
      <w:tr w:rsidR="00D86D02" w:rsidRPr="00F4020B" w:rsidTr="002B0BBF">
        <w:trPr>
          <w:trHeight w:val="223"/>
        </w:trPr>
        <w:tc>
          <w:tcPr>
            <w:tcW w:w="436" w:type="dxa"/>
            <w:vMerge w:val="restart"/>
            <w:vAlign w:val="center"/>
          </w:tcPr>
          <w:p w:rsidR="00D86D02" w:rsidRPr="00F0157C" w:rsidRDefault="00D86D02" w:rsidP="007C1DAC">
            <w:pPr>
              <w:spacing w:line="360" w:lineRule="exact"/>
              <w:rPr>
                <w:rFonts w:ascii="Meiryo UI" w:eastAsia="Meiryo UI" w:hAnsi="Meiryo UI"/>
                <w:b/>
                <w:sz w:val="22"/>
              </w:rPr>
            </w:pPr>
            <w:r w:rsidRPr="00F0157C">
              <w:rPr>
                <w:rFonts w:ascii="Meiryo UI" w:eastAsia="Meiryo UI" w:hAnsi="Meiryo UI" w:hint="eastAsia"/>
                <w:b/>
                <w:sz w:val="22"/>
              </w:rPr>
              <w:t>防災対策</w:t>
            </w:r>
          </w:p>
        </w:tc>
        <w:tc>
          <w:tcPr>
            <w:tcW w:w="1683" w:type="dxa"/>
            <w:vMerge w:val="restart"/>
            <w:vAlign w:val="center"/>
          </w:tcPr>
          <w:p w:rsidR="00D86D02" w:rsidRPr="00B42E2E" w:rsidRDefault="00D86D02" w:rsidP="00D4606E">
            <w:pPr>
              <w:spacing w:line="360" w:lineRule="exact"/>
              <w:jc w:val="distribute"/>
              <w:rPr>
                <w:rFonts w:ascii="Meiryo UI" w:eastAsia="Meiryo UI" w:hAnsi="Meiryo UI"/>
                <w:b/>
                <w:sz w:val="22"/>
              </w:rPr>
            </w:pPr>
            <w:r w:rsidRPr="00B42E2E">
              <w:rPr>
                <w:rFonts w:ascii="Meiryo UI" w:eastAsia="Meiryo UI" w:hAnsi="Meiryo UI" w:hint="eastAsia"/>
                <w:b/>
                <w:sz w:val="22"/>
              </w:rPr>
              <w:t>１．防災計画・防災マニュアルの整備状況</w:t>
            </w:r>
          </w:p>
        </w:tc>
        <w:tc>
          <w:tcPr>
            <w:tcW w:w="7617" w:type="dxa"/>
            <w:gridSpan w:val="3"/>
          </w:tcPr>
          <w:p w:rsidR="00D86D02" w:rsidRDefault="00D86D02" w:rsidP="006D2DDB">
            <w:pPr>
              <w:spacing w:line="360" w:lineRule="exact"/>
              <w:rPr>
                <w:rFonts w:ascii="Meiryo UI" w:eastAsia="Meiryo UI" w:hAnsi="Meiryo UI"/>
                <w:sz w:val="22"/>
              </w:rPr>
            </w:pPr>
            <w:r>
              <w:rPr>
                <w:rFonts w:ascii="Meiryo UI" w:eastAsia="Meiryo UI" w:hAnsi="Meiryo UI" w:hint="eastAsia"/>
                <w:sz w:val="22"/>
              </w:rPr>
              <w:t>計画・マニュアルに規定のある項目の□を■に表記変更の上、各計画・マニュアルの規定内容</w:t>
            </w:r>
            <w:r w:rsidRPr="00B42E2E">
              <w:rPr>
                <w:rFonts w:ascii="Meiryo UI" w:eastAsia="Meiryo UI" w:hAnsi="Meiryo UI" w:hint="eastAsia"/>
                <w:sz w:val="22"/>
              </w:rPr>
              <w:t>を簡潔に</w:t>
            </w:r>
            <w:r w:rsidR="00072BE4">
              <w:rPr>
                <w:rFonts w:ascii="Meiryo UI" w:eastAsia="Meiryo UI" w:hAnsi="Meiryo UI" w:hint="eastAsia"/>
                <w:sz w:val="22"/>
              </w:rPr>
              <w:t>記入</w:t>
            </w:r>
            <w:r w:rsidRPr="00B42E2E">
              <w:rPr>
                <w:rFonts w:ascii="Meiryo UI" w:eastAsia="Meiryo UI" w:hAnsi="Meiryo UI" w:hint="eastAsia"/>
                <w:sz w:val="22"/>
              </w:rPr>
              <w:t>すること</w:t>
            </w:r>
            <w:r w:rsidRPr="00B42E2E">
              <w:rPr>
                <w:rFonts w:ascii="Meiryo UI" w:eastAsia="Meiryo UI" w:hAnsi="Meiryo UI"/>
                <w:sz w:val="22"/>
              </w:rPr>
              <w:t>(</w:t>
            </w:r>
            <w:r w:rsidR="006B2F82">
              <w:rPr>
                <w:rFonts w:ascii="Meiryo UI" w:eastAsia="Meiryo UI" w:hAnsi="Meiryo UI" w:hint="eastAsia"/>
                <w:sz w:val="22"/>
              </w:rPr>
              <w:t>マニュアル又は計画を</w:t>
            </w:r>
            <w:r w:rsidRPr="00A54A61">
              <w:rPr>
                <w:rFonts w:ascii="Meiryo UI" w:eastAsia="Meiryo UI" w:hAnsi="Meiryo UI"/>
                <w:sz w:val="22"/>
              </w:rPr>
              <w:t>別添資料として添付すること。</w:t>
            </w:r>
            <w:r w:rsidRPr="00B42E2E">
              <w:rPr>
                <w:rFonts w:ascii="Meiryo UI" w:eastAsia="Meiryo UI" w:hAnsi="Meiryo UI"/>
                <w:sz w:val="22"/>
              </w:rPr>
              <w:t>)</w:t>
            </w:r>
          </w:p>
          <w:p w:rsidR="00D86D02" w:rsidRPr="00F4020B" w:rsidRDefault="00D86D02" w:rsidP="006D2DDB">
            <w:pPr>
              <w:spacing w:line="360" w:lineRule="exact"/>
              <w:rPr>
                <w:rFonts w:ascii="Meiryo UI" w:eastAsia="Meiryo UI" w:hAnsi="Meiryo UI"/>
                <w:sz w:val="22"/>
              </w:rPr>
            </w:pPr>
            <w:r>
              <w:rPr>
                <w:rFonts w:ascii="Meiryo UI" w:eastAsia="Meiryo UI" w:hAnsi="Meiryo UI" w:hint="eastAsia"/>
                <w:sz w:val="22"/>
              </w:rPr>
              <w:t>「その他」の項目の(　　　　)</w:t>
            </w:r>
            <w:r w:rsidR="009D0E71">
              <w:rPr>
                <w:rFonts w:ascii="Meiryo UI" w:eastAsia="Meiryo UI" w:hAnsi="Meiryo UI" w:hint="eastAsia"/>
                <w:sz w:val="22"/>
              </w:rPr>
              <w:t>内は、火災～大雨等</w:t>
            </w:r>
            <w:r>
              <w:rPr>
                <w:rFonts w:ascii="Meiryo UI" w:eastAsia="Meiryo UI" w:hAnsi="Meiryo UI" w:hint="eastAsia"/>
                <w:sz w:val="22"/>
              </w:rPr>
              <w:t>以外に計画・マニュアル整備をしている場合はその項目を記入すること。</w:t>
            </w:r>
          </w:p>
        </w:tc>
      </w:tr>
      <w:tr w:rsidR="00D86D02" w:rsidRPr="00F4020B" w:rsidTr="002B0BBF">
        <w:trPr>
          <w:trHeight w:val="180"/>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vAlign w:val="center"/>
          </w:tcPr>
          <w:p w:rsidR="00D86D02" w:rsidRPr="00401FA8" w:rsidRDefault="00D86D02" w:rsidP="00D86D02">
            <w:pPr>
              <w:spacing w:line="360" w:lineRule="exact"/>
              <w:jc w:val="center"/>
              <w:rPr>
                <w:rFonts w:ascii="Meiryo UI" w:eastAsia="Meiryo UI" w:hAnsi="Meiryo UI"/>
                <w:sz w:val="22"/>
              </w:rPr>
            </w:pPr>
            <w:r w:rsidRPr="00072BE4">
              <w:rPr>
                <w:rFonts w:ascii="Meiryo UI" w:eastAsia="Meiryo UI" w:hAnsi="Meiryo UI" w:hint="eastAsia"/>
                <w:spacing w:val="1"/>
                <w:w w:val="85"/>
                <w:kern w:val="0"/>
                <w:sz w:val="22"/>
                <w:fitText w:val="1540" w:id="-1837356288"/>
              </w:rPr>
              <w:t>計画・マニュアル種</w:t>
            </w:r>
            <w:r w:rsidRPr="00072BE4">
              <w:rPr>
                <w:rFonts w:ascii="Meiryo UI" w:eastAsia="Meiryo UI" w:hAnsi="Meiryo UI" w:hint="eastAsia"/>
                <w:w w:val="85"/>
                <w:kern w:val="0"/>
                <w:sz w:val="22"/>
                <w:fitText w:val="1540" w:id="-1837356288"/>
              </w:rPr>
              <w:t>別</w:t>
            </w:r>
          </w:p>
        </w:tc>
        <w:tc>
          <w:tcPr>
            <w:tcW w:w="5465" w:type="dxa"/>
            <w:vAlign w:val="center"/>
          </w:tcPr>
          <w:p w:rsidR="00D86D02" w:rsidRDefault="00D86D02" w:rsidP="00D86D02">
            <w:pPr>
              <w:spacing w:line="360" w:lineRule="exact"/>
              <w:jc w:val="center"/>
              <w:rPr>
                <w:rFonts w:ascii="Meiryo UI" w:eastAsia="Meiryo UI" w:hAnsi="Meiryo UI"/>
                <w:sz w:val="22"/>
              </w:rPr>
            </w:pPr>
            <w:r>
              <w:rPr>
                <w:rFonts w:ascii="Meiryo UI" w:eastAsia="Meiryo UI" w:hAnsi="Meiryo UI" w:hint="eastAsia"/>
                <w:sz w:val="22"/>
              </w:rPr>
              <w:t>規定内容</w:t>
            </w:r>
          </w:p>
        </w:tc>
      </w:tr>
      <w:tr w:rsidR="00D86D02" w:rsidRPr="00F4020B" w:rsidTr="002B0BBF">
        <w:trPr>
          <w:trHeight w:val="180"/>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bottom w:val="dotted" w:sz="4" w:space="0" w:color="auto"/>
            </w:tcBorders>
          </w:tcPr>
          <w:p w:rsidR="00D86D02" w:rsidRPr="00D86D02" w:rsidRDefault="00D86D02" w:rsidP="00D86D02">
            <w:pPr>
              <w:pStyle w:val="a8"/>
              <w:numPr>
                <w:ilvl w:val="0"/>
                <w:numId w:val="3"/>
              </w:numPr>
              <w:spacing w:line="360" w:lineRule="exact"/>
              <w:ind w:leftChars="0"/>
              <w:jc w:val="distribute"/>
              <w:rPr>
                <w:rFonts w:ascii="Meiryo UI" w:eastAsia="Meiryo UI" w:hAnsi="Meiryo UI"/>
                <w:sz w:val="22"/>
              </w:rPr>
            </w:pPr>
            <w:r w:rsidRPr="00D86D02">
              <w:rPr>
                <w:rFonts w:ascii="Meiryo UI" w:eastAsia="Meiryo UI" w:hAnsi="Meiryo UI" w:hint="eastAsia"/>
                <w:sz w:val="22"/>
              </w:rPr>
              <w:t>火災</w:t>
            </w:r>
          </w:p>
        </w:tc>
        <w:tc>
          <w:tcPr>
            <w:tcW w:w="5465" w:type="dxa"/>
            <w:tcBorders>
              <w:bottom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rPr>
          <w:trHeight w:val="88"/>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tcPr>
          <w:p w:rsidR="00D86D02" w:rsidRPr="00B42E2E" w:rsidRDefault="00D86D02" w:rsidP="00D86D02">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地震</w:t>
            </w:r>
          </w:p>
        </w:tc>
        <w:tc>
          <w:tcPr>
            <w:tcW w:w="5465" w:type="dxa"/>
            <w:tcBorders>
              <w:top w:val="dotted" w:sz="4" w:space="0" w:color="auto"/>
              <w:bottom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rPr>
          <w:trHeight w:val="88"/>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tcPr>
          <w:p w:rsidR="00D86D02" w:rsidRPr="00B42E2E" w:rsidRDefault="00D86D02" w:rsidP="00D86D02">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津波</w:t>
            </w:r>
          </w:p>
        </w:tc>
        <w:tc>
          <w:tcPr>
            <w:tcW w:w="5465" w:type="dxa"/>
            <w:tcBorders>
              <w:top w:val="dotted" w:sz="4" w:space="0" w:color="auto"/>
              <w:bottom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rPr>
          <w:trHeight w:val="88"/>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tcPr>
          <w:p w:rsidR="00D86D02" w:rsidRPr="00B42E2E" w:rsidRDefault="00D86D02" w:rsidP="00D86D02">
            <w:pPr>
              <w:pStyle w:val="a8"/>
              <w:numPr>
                <w:ilvl w:val="0"/>
                <w:numId w:val="3"/>
              </w:numPr>
              <w:spacing w:line="360" w:lineRule="exact"/>
              <w:ind w:leftChars="0"/>
              <w:jc w:val="distribute"/>
              <w:rPr>
                <w:rFonts w:ascii="Meiryo UI" w:eastAsia="Meiryo UI" w:hAnsi="Meiryo UI"/>
                <w:sz w:val="22"/>
              </w:rPr>
            </w:pPr>
            <w:r w:rsidRPr="009D0E71">
              <w:rPr>
                <w:rFonts w:ascii="Meiryo UI" w:eastAsia="Meiryo UI" w:hAnsi="Meiryo UI" w:hint="eastAsia"/>
                <w:kern w:val="0"/>
                <w:sz w:val="22"/>
                <w:fitText w:val="1540" w:id="-1836924672"/>
              </w:rPr>
              <w:t>大雨・洪水・高潮</w:t>
            </w:r>
          </w:p>
        </w:tc>
        <w:tc>
          <w:tcPr>
            <w:tcW w:w="5465" w:type="dxa"/>
            <w:tcBorders>
              <w:top w:val="dotted" w:sz="4" w:space="0" w:color="auto"/>
              <w:bottom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rPr>
          <w:trHeight w:val="120"/>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top w:val="dotted" w:sz="4" w:space="0" w:color="auto"/>
              <w:bottom w:val="dotted" w:sz="4" w:space="0" w:color="auto"/>
            </w:tcBorders>
          </w:tcPr>
          <w:p w:rsidR="00D86D02" w:rsidRPr="00AC3A24" w:rsidRDefault="00D86D02" w:rsidP="00D86D02">
            <w:pPr>
              <w:pStyle w:val="a8"/>
              <w:numPr>
                <w:ilvl w:val="0"/>
                <w:numId w:val="3"/>
              </w:numPr>
              <w:spacing w:line="360" w:lineRule="exact"/>
              <w:ind w:leftChars="0"/>
              <w:jc w:val="distribute"/>
              <w:rPr>
                <w:rFonts w:ascii="Meiryo UI" w:eastAsia="Meiryo UI" w:hAnsi="Meiryo UI"/>
                <w:sz w:val="22"/>
              </w:rPr>
            </w:pPr>
            <w:r w:rsidRPr="00AC3A24">
              <w:rPr>
                <w:rFonts w:ascii="Meiryo UI" w:eastAsia="Meiryo UI" w:hAnsi="Meiryo UI" w:hint="eastAsia"/>
                <w:sz w:val="22"/>
              </w:rPr>
              <w:t>その他①</w:t>
            </w:r>
          </w:p>
          <w:p w:rsidR="00D86D02" w:rsidRPr="00AC3A24" w:rsidRDefault="00D86D02" w:rsidP="00D86D02">
            <w:pPr>
              <w:spacing w:line="360" w:lineRule="exact"/>
              <w:jc w:val="distribute"/>
              <w:rPr>
                <w:rFonts w:ascii="Meiryo UI" w:eastAsia="Meiryo UI" w:hAnsi="Meiryo UI"/>
                <w:sz w:val="22"/>
              </w:rPr>
            </w:pPr>
            <w:r w:rsidRPr="00AC3A24">
              <w:rPr>
                <w:rFonts w:ascii="Meiryo UI" w:eastAsia="Meiryo UI" w:hAnsi="Meiryo UI"/>
                <w:sz w:val="22"/>
              </w:rPr>
              <w:lastRenderedPageBreak/>
              <w:t>(　　　　　　　　　　)</w:t>
            </w:r>
          </w:p>
        </w:tc>
        <w:tc>
          <w:tcPr>
            <w:tcW w:w="5465" w:type="dxa"/>
            <w:tcBorders>
              <w:top w:val="dotted" w:sz="4" w:space="0" w:color="auto"/>
              <w:bottom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rPr>
          <w:trHeight w:val="120"/>
        </w:trPr>
        <w:tc>
          <w:tcPr>
            <w:tcW w:w="436" w:type="dxa"/>
            <w:vMerge/>
            <w:vAlign w:val="center"/>
          </w:tcPr>
          <w:p w:rsidR="00D86D02" w:rsidRPr="00F4020B" w:rsidRDefault="00D86D02" w:rsidP="00D86D02">
            <w:pPr>
              <w:spacing w:line="360" w:lineRule="exact"/>
              <w:rPr>
                <w:rFonts w:ascii="Meiryo UI" w:eastAsia="Meiryo UI" w:hAnsi="Meiryo UI"/>
                <w:sz w:val="22"/>
              </w:rPr>
            </w:pPr>
          </w:p>
        </w:tc>
        <w:tc>
          <w:tcPr>
            <w:tcW w:w="1683" w:type="dxa"/>
            <w:vMerge/>
            <w:vAlign w:val="center"/>
          </w:tcPr>
          <w:p w:rsidR="00D86D02" w:rsidRDefault="00D86D02" w:rsidP="00D86D02">
            <w:pPr>
              <w:spacing w:line="360" w:lineRule="exact"/>
              <w:jc w:val="distribute"/>
              <w:rPr>
                <w:rFonts w:ascii="Meiryo UI" w:eastAsia="Meiryo UI" w:hAnsi="Meiryo UI"/>
                <w:sz w:val="22"/>
              </w:rPr>
            </w:pPr>
          </w:p>
        </w:tc>
        <w:tc>
          <w:tcPr>
            <w:tcW w:w="2152" w:type="dxa"/>
            <w:gridSpan w:val="2"/>
            <w:tcBorders>
              <w:top w:val="dotted" w:sz="4" w:space="0" w:color="auto"/>
            </w:tcBorders>
          </w:tcPr>
          <w:p w:rsidR="00D86D02" w:rsidRPr="00AC3A24" w:rsidRDefault="00D86D02" w:rsidP="00D86D02">
            <w:pPr>
              <w:pStyle w:val="a8"/>
              <w:numPr>
                <w:ilvl w:val="0"/>
                <w:numId w:val="3"/>
              </w:numPr>
              <w:spacing w:line="360" w:lineRule="exact"/>
              <w:ind w:leftChars="0"/>
              <w:jc w:val="distribute"/>
              <w:rPr>
                <w:rFonts w:ascii="Meiryo UI" w:eastAsia="Meiryo UI" w:hAnsi="Meiryo UI"/>
                <w:sz w:val="22"/>
              </w:rPr>
            </w:pPr>
            <w:r>
              <w:rPr>
                <w:rFonts w:ascii="Meiryo UI" w:eastAsia="Meiryo UI" w:hAnsi="Meiryo UI" w:hint="eastAsia"/>
                <w:sz w:val="22"/>
              </w:rPr>
              <w:t>その他②</w:t>
            </w:r>
          </w:p>
          <w:p w:rsidR="00D86D02" w:rsidRPr="00AC3A24" w:rsidRDefault="00D86D02" w:rsidP="00D86D02">
            <w:pPr>
              <w:spacing w:line="360" w:lineRule="exact"/>
              <w:jc w:val="distribute"/>
              <w:rPr>
                <w:rFonts w:ascii="Meiryo UI" w:eastAsia="Meiryo UI" w:hAnsi="Meiryo UI"/>
                <w:sz w:val="22"/>
              </w:rPr>
            </w:pPr>
            <w:r w:rsidRPr="00AC3A24">
              <w:rPr>
                <w:rFonts w:ascii="Meiryo UI" w:eastAsia="Meiryo UI" w:hAnsi="Meiryo UI"/>
                <w:sz w:val="22"/>
              </w:rPr>
              <w:t>(　　　　　　　　　　)</w:t>
            </w:r>
          </w:p>
        </w:tc>
        <w:tc>
          <w:tcPr>
            <w:tcW w:w="5465" w:type="dxa"/>
            <w:tcBorders>
              <w:top w:val="dotted" w:sz="4" w:space="0" w:color="auto"/>
            </w:tcBorders>
          </w:tcPr>
          <w:p w:rsidR="00D86D02" w:rsidRPr="00F4020B" w:rsidRDefault="00D86D02" w:rsidP="00D86D02">
            <w:pPr>
              <w:spacing w:line="360" w:lineRule="exact"/>
              <w:rPr>
                <w:rFonts w:ascii="Meiryo UI" w:eastAsia="Meiryo UI" w:hAnsi="Meiryo UI"/>
                <w:sz w:val="22"/>
              </w:rPr>
            </w:pPr>
          </w:p>
        </w:tc>
      </w:tr>
      <w:tr w:rsidR="00D86D02" w:rsidRPr="00F4020B" w:rsidTr="002B0BBF">
        <w:tc>
          <w:tcPr>
            <w:tcW w:w="436" w:type="dxa"/>
            <w:vMerge/>
          </w:tcPr>
          <w:p w:rsidR="00D86D02" w:rsidRPr="00F4020B" w:rsidRDefault="00D86D02" w:rsidP="00D86D02">
            <w:pPr>
              <w:spacing w:line="360" w:lineRule="exact"/>
              <w:rPr>
                <w:rFonts w:ascii="Meiryo UI" w:eastAsia="Meiryo UI" w:hAnsi="Meiryo UI"/>
                <w:sz w:val="22"/>
              </w:rPr>
            </w:pPr>
          </w:p>
        </w:tc>
        <w:tc>
          <w:tcPr>
            <w:tcW w:w="1683" w:type="dxa"/>
            <w:vAlign w:val="center"/>
          </w:tcPr>
          <w:p w:rsidR="00D86D02" w:rsidRPr="00AC3A24" w:rsidRDefault="00D86D02" w:rsidP="00A739CA">
            <w:pPr>
              <w:spacing w:line="360" w:lineRule="exact"/>
              <w:jc w:val="distribute"/>
              <w:rPr>
                <w:rFonts w:ascii="Meiryo UI" w:eastAsia="Meiryo UI" w:hAnsi="Meiryo UI"/>
                <w:b/>
                <w:sz w:val="22"/>
              </w:rPr>
            </w:pPr>
            <w:r w:rsidRPr="00AC3A24">
              <w:rPr>
                <w:rFonts w:ascii="Meiryo UI" w:eastAsia="Meiryo UI" w:hAnsi="Meiryo UI" w:hint="eastAsia"/>
                <w:b/>
                <w:sz w:val="22"/>
              </w:rPr>
              <w:t>2</w:t>
            </w:r>
            <w:r w:rsidR="00A739CA">
              <w:rPr>
                <w:rFonts w:ascii="Meiryo UI" w:eastAsia="Meiryo UI" w:hAnsi="Meiryo UI" w:hint="eastAsia"/>
                <w:b/>
                <w:sz w:val="22"/>
              </w:rPr>
              <w:t>．防災備蓄品の整備計画</w:t>
            </w:r>
          </w:p>
        </w:tc>
        <w:tc>
          <w:tcPr>
            <w:tcW w:w="7617" w:type="dxa"/>
            <w:gridSpan w:val="3"/>
          </w:tcPr>
          <w:p w:rsidR="00D86D02" w:rsidRDefault="00D86D02" w:rsidP="00D86D02">
            <w:pPr>
              <w:spacing w:line="360" w:lineRule="exact"/>
              <w:rPr>
                <w:rFonts w:ascii="Meiryo UI" w:eastAsia="Meiryo UI" w:hAnsi="Meiryo UI"/>
                <w:sz w:val="22"/>
              </w:rPr>
            </w:pPr>
            <w:r>
              <w:rPr>
                <w:rFonts w:ascii="Meiryo UI" w:eastAsia="Meiryo UI" w:hAnsi="Meiryo UI" w:hint="eastAsia"/>
                <w:sz w:val="22"/>
              </w:rPr>
              <w:t>備蓄物品の品目、備蓄量</w:t>
            </w:r>
            <w:r w:rsidR="00DF0FFD">
              <w:rPr>
                <w:rFonts w:ascii="Meiryo UI" w:eastAsia="Meiryo UI" w:hAnsi="Meiryo UI" w:hint="eastAsia"/>
                <w:sz w:val="22"/>
              </w:rPr>
              <w:t>(可能であれば人数・日数分等も併記)</w:t>
            </w:r>
            <w:r>
              <w:rPr>
                <w:rFonts w:ascii="Meiryo UI" w:eastAsia="Meiryo UI" w:hAnsi="Meiryo UI" w:hint="eastAsia"/>
                <w:sz w:val="22"/>
              </w:rPr>
              <w:t>を</w:t>
            </w:r>
            <w:r w:rsidR="00072BE4">
              <w:rPr>
                <w:rFonts w:ascii="Meiryo UI" w:eastAsia="Meiryo UI" w:hAnsi="Meiryo UI" w:hint="eastAsia"/>
                <w:sz w:val="22"/>
              </w:rPr>
              <w:t>記入</w:t>
            </w:r>
            <w:r>
              <w:rPr>
                <w:rFonts w:ascii="Meiryo UI" w:eastAsia="Meiryo UI" w:hAnsi="Meiryo UI" w:hint="eastAsia"/>
                <w:sz w:val="22"/>
              </w:rPr>
              <w:t>すること。(別紙による添付も可)</w:t>
            </w:r>
          </w:p>
          <w:p w:rsidR="0025505A" w:rsidRDefault="0025505A" w:rsidP="00D86D02">
            <w:pPr>
              <w:spacing w:line="360" w:lineRule="exact"/>
              <w:rPr>
                <w:rFonts w:ascii="Meiryo UI" w:eastAsia="Meiryo UI" w:hAnsi="Meiryo UI"/>
                <w:sz w:val="22"/>
              </w:rPr>
            </w:pPr>
          </w:p>
          <w:p w:rsidR="00D86D02" w:rsidRPr="00F0157C" w:rsidRDefault="00D86D02" w:rsidP="00D86D02">
            <w:pPr>
              <w:spacing w:line="360" w:lineRule="exact"/>
              <w:rPr>
                <w:rFonts w:ascii="Meiryo UI" w:eastAsia="Meiryo UI" w:hAnsi="Meiryo UI"/>
                <w:sz w:val="22"/>
              </w:rPr>
            </w:pPr>
          </w:p>
        </w:tc>
      </w:tr>
      <w:tr w:rsidR="00D86D02" w:rsidRPr="00F4020B" w:rsidTr="002B0BBF">
        <w:tc>
          <w:tcPr>
            <w:tcW w:w="436" w:type="dxa"/>
            <w:vMerge/>
          </w:tcPr>
          <w:p w:rsidR="00D86D02" w:rsidRPr="00F4020B" w:rsidRDefault="00D86D02" w:rsidP="00D86D02">
            <w:pPr>
              <w:spacing w:line="360" w:lineRule="exact"/>
              <w:rPr>
                <w:rFonts w:ascii="Meiryo UI" w:eastAsia="Meiryo UI" w:hAnsi="Meiryo UI"/>
                <w:sz w:val="22"/>
              </w:rPr>
            </w:pPr>
          </w:p>
        </w:tc>
        <w:tc>
          <w:tcPr>
            <w:tcW w:w="1683" w:type="dxa"/>
            <w:vAlign w:val="center"/>
          </w:tcPr>
          <w:p w:rsidR="00D86D02" w:rsidRPr="00B42E2E" w:rsidRDefault="00D86D02" w:rsidP="00D86D02">
            <w:pPr>
              <w:spacing w:line="360" w:lineRule="exact"/>
              <w:jc w:val="distribute"/>
              <w:rPr>
                <w:rFonts w:ascii="Meiryo UI" w:eastAsia="Meiryo UI" w:hAnsi="Meiryo UI"/>
                <w:b/>
                <w:sz w:val="22"/>
              </w:rPr>
            </w:pPr>
            <w:r w:rsidRPr="00B42E2E">
              <w:rPr>
                <w:rFonts w:ascii="Meiryo UI" w:eastAsia="Meiryo UI" w:hAnsi="Meiryo UI" w:hint="eastAsia"/>
                <w:b/>
                <w:sz w:val="22"/>
              </w:rPr>
              <w:t>３．体制</w:t>
            </w:r>
          </w:p>
        </w:tc>
        <w:tc>
          <w:tcPr>
            <w:tcW w:w="7617" w:type="dxa"/>
            <w:gridSpan w:val="3"/>
          </w:tcPr>
          <w:p w:rsidR="00D86D02" w:rsidRDefault="00D86D02" w:rsidP="00D86D02">
            <w:pPr>
              <w:spacing w:line="360" w:lineRule="exact"/>
              <w:rPr>
                <w:rFonts w:ascii="Meiryo UI" w:eastAsia="Meiryo UI" w:hAnsi="Meiryo UI"/>
                <w:sz w:val="22"/>
              </w:rPr>
            </w:pPr>
            <w:r>
              <w:rPr>
                <w:rFonts w:ascii="Meiryo UI" w:eastAsia="Meiryo UI" w:hAnsi="Meiryo UI" w:hint="eastAsia"/>
                <w:sz w:val="22"/>
              </w:rPr>
              <w:t>非常災害時の体制についてそれぞれの役割を明記の上</w:t>
            </w:r>
            <w:r w:rsidR="00A739CA">
              <w:rPr>
                <w:rFonts w:ascii="Meiryo UI" w:eastAsia="Meiryo UI" w:hAnsi="Meiryo UI" w:hint="eastAsia"/>
                <w:sz w:val="22"/>
              </w:rPr>
              <w:t>、</w:t>
            </w:r>
            <w:r>
              <w:rPr>
                <w:rFonts w:ascii="Meiryo UI" w:eastAsia="Meiryo UI" w:hAnsi="Meiryo UI" w:hint="eastAsia"/>
                <w:sz w:val="22"/>
              </w:rPr>
              <w:t>以下に</w:t>
            </w:r>
            <w:r w:rsidR="00072BE4">
              <w:rPr>
                <w:rFonts w:ascii="Meiryo UI" w:eastAsia="Meiryo UI" w:hAnsi="Meiryo UI" w:hint="eastAsia"/>
                <w:sz w:val="22"/>
              </w:rPr>
              <w:t>記入</w:t>
            </w:r>
            <w:r>
              <w:rPr>
                <w:rFonts w:ascii="Meiryo UI" w:eastAsia="Meiryo UI" w:hAnsi="Meiryo UI" w:hint="eastAsia"/>
                <w:sz w:val="22"/>
              </w:rPr>
              <w:t>すること。(別紙による体制図の添付も可。)</w:t>
            </w:r>
          </w:p>
          <w:p w:rsidR="00D15160" w:rsidRDefault="00D15160" w:rsidP="00D86D02">
            <w:pPr>
              <w:spacing w:line="360" w:lineRule="exact"/>
              <w:rPr>
                <w:rFonts w:ascii="Meiryo UI" w:eastAsia="Meiryo UI" w:hAnsi="Meiryo UI"/>
                <w:sz w:val="22"/>
              </w:rPr>
            </w:pPr>
          </w:p>
          <w:p w:rsidR="0025505A" w:rsidRPr="00F4020B" w:rsidRDefault="0025505A" w:rsidP="00D86D02">
            <w:pPr>
              <w:spacing w:line="360" w:lineRule="exact"/>
              <w:rPr>
                <w:rFonts w:ascii="Meiryo UI" w:eastAsia="Meiryo UI" w:hAnsi="Meiryo UI"/>
                <w:sz w:val="22"/>
              </w:rPr>
            </w:pPr>
          </w:p>
        </w:tc>
      </w:tr>
      <w:tr w:rsidR="00D86D02" w:rsidRPr="00F4020B" w:rsidTr="002B0BBF">
        <w:tc>
          <w:tcPr>
            <w:tcW w:w="436" w:type="dxa"/>
            <w:vMerge/>
          </w:tcPr>
          <w:p w:rsidR="00D86D02" w:rsidRPr="00F4020B" w:rsidRDefault="00D86D02" w:rsidP="00D86D02">
            <w:pPr>
              <w:spacing w:line="360" w:lineRule="exact"/>
              <w:rPr>
                <w:rFonts w:ascii="Meiryo UI" w:eastAsia="Meiryo UI" w:hAnsi="Meiryo UI"/>
                <w:sz w:val="22"/>
              </w:rPr>
            </w:pPr>
          </w:p>
        </w:tc>
        <w:tc>
          <w:tcPr>
            <w:tcW w:w="1683" w:type="dxa"/>
            <w:vAlign w:val="center"/>
          </w:tcPr>
          <w:p w:rsidR="00D86D02" w:rsidRPr="00F4020B" w:rsidRDefault="00D86D02" w:rsidP="00D86D02">
            <w:pPr>
              <w:spacing w:line="360" w:lineRule="exact"/>
              <w:jc w:val="distribute"/>
              <w:rPr>
                <w:rFonts w:ascii="Meiryo UI" w:eastAsia="Meiryo UI" w:hAnsi="Meiryo UI"/>
                <w:sz w:val="22"/>
              </w:rPr>
            </w:pPr>
            <w:r>
              <w:rPr>
                <w:rFonts w:ascii="Meiryo UI" w:eastAsia="Meiryo UI" w:hAnsi="Meiryo UI" w:hint="eastAsia"/>
                <w:b/>
                <w:sz w:val="22"/>
              </w:rPr>
              <w:t>４．訓練</w:t>
            </w:r>
          </w:p>
        </w:tc>
        <w:tc>
          <w:tcPr>
            <w:tcW w:w="7617" w:type="dxa"/>
            <w:gridSpan w:val="3"/>
          </w:tcPr>
          <w:p w:rsidR="00D86D02" w:rsidRDefault="00D86D02" w:rsidP="00D86D02">
            <w:pPr>
              <w:spacing w:line="360" w:lineRule="exact"/>
              <w:rPr>
                <w:rFonts w:ascii="Meiryo UI" w:eastAsia="Meiryo UI" w:hAnsi="Meiryo UI"/>
                <w:sz w:val="22"/>
              </w:rPr>
            </w:pPr>
            <w:r>
              <w:rPr>
                <w:rFonts w:ascii="Meiryo UI" w:eastAsia="Meiryo UI" w:hAnsi="Meiryo UI" w:hint="eastAsia"/>
                <w:sz w:val="22"/>
              </w:rPr>
              <w:t>非常災害に備えて実施する各種訓練計画について、実施種別、実施時期、実施内容等の詳細を</w:t>
            </w:r>
            <w:r w:rsidR="00072BE4">
              <w:rPr>
                <w:rFonts w:ascii="Meiryo UI" w:eastAsia="Meiryo UI" w:hAnsi="Meiryo UI" w:hint="eastAsia"/>
                <w:sz w:val="22"/>
              </w:rPr>
              <w:t>記入</w:t>
            </w:r>
            <w:r>
              <w:rPr>
                <w:rFonts w:ascii="Meiryo UI" w:eastAsia="Meiryo UI" w:hAnsi="Meiryo UI" w:hint="eastAsia"/>
                <w:sz w:val="22"/>
              </w:rPr>
              <w:t xml:space="preserve">すること。　</w:t>
            </w:r>
          </w:p>
          <w:p w:rsidR="0025505A" w:rsidRDefault="0025505A" w:rsidP="00D86D02">
            <w:pPr>
              <w:spacing w:line="360" w:lineRule="exact"/>
              <w:rPr>
                <w:rFonts w:ascii="Meiryo UI" w:eastAsia="Meiryo UI" w:hAnsi="Meiryo UI"/>
                <w:sz w:val="22"/>
              </w:rPr>
            </w:pPr>
          </w:p>
          <w:p w:rsidR="00D15160" w:rsidRPr="00F4020B" w:rsidRDefault="00D15160" w:rsidP="00D86D02">
            <w:pPr>
              <w:spacing w:line="360" w:lineRule="exact"/>
              <w:rPr>
                <w:rFonts w:ascii="Meiryo UI" w:eastAsia="Meiryo UI" w:hAnsi="Meiryo UI"/>
                <w:sz w:val="22"/>
              </w:rPr>
            </w:pPr>
          </w:p>
        </w:tc>
      </w:tr>
      <w:tr w:rsidR="00D86D02" w:rsidRPr="00F4020B" w:rsidTr="002B0BBF">
        <w:tc>
          <w:tcPr>
            <w:tcW w:w="436" w:type="dxa"/>
          </w:tcPr>
          <w:p w:rsidR="00D86D02" w:rsidRPr="00D4606E" w:rsidRDefault="00D86D02" w:rsidP="00D86D02">
            <w:pPr>
              <w:spacing w:line="360" w:lineRule="exact"/>
              <w:rPr>
                <w:rFonts w:ascii="Meiryo UI" w:eastAsia="Meiryo UI" w:hAnsi="Meiryo UI"/>
                <w:b/>
                <w:sz w:val="22"/>
              </w:rPr>
            </w:pPr>
            <w:r w:rsidRPr="00D4606E">
              <w:rPr>
                <w:rFonts w:ascii="Meiryo UI" w:eastAsia="Meiryo UI" w:hAnsi="Meiryo UI" w:hint="eastAsia"/>
                <w:b/>
                <w:sz w:val="22"/>
              </w:rPr>
              <w:t>事故</w:t>
            </w:r>
          </w:p>
          <w:p w:rsidR="00D86D02" w:rsidRPr="00D4606E" w:rsidRDefault="00D86D02" w:rsidP="00D86D02">
            <w:pPr>
              <w:spacing w:line="360" w:lineRule="exact"/>
              <w:rPr>
                <w:rFonts w:ascii="Meiryo UI" w:eastAsia="Meiryo UI" w:hAnsi="Meiryo UI"/>
                <w:b/>
                <w:sz w:val="22"/>
              </w:rPr>
            </w:pPr>
            <w:r w:rsidRPr="00D4606E">
              <w:rPr>
                <w:rFonts w:ascii="Meiryo UI" w:eastAsia="Meiryo UI" w:hAnsi="Meiryo UI" w:hint="eastAsia"/>
                <w:b/>
                <w:sz w:val="22"/>
              </w:rPr>
              <w:t>・</w:t>
            </w:r>
          </w:p>
          <w:p w:rsidR="00D86D02" w:rsidRPr="00D4606E" w:rsidRDefault="00D86D02" w:rsidP="00D86D02">
            <w:pPr>
              <w:spacing w:line="360" w:lineRule="exact"/>
              <w:rPr>
                <w:rFonts w:ascii="Meiryo UI" w:eastAsia="Meiryo UI" w:hAnsi="Meiryo UI"/>
                <w:b/>
                <w:sz w:val="22"/>
              </w:rPr>
            </w:pPr>
            <w:r w:rsidRPr="00D4606E">
              <w:rPr>
                <w:rFonts w:ascii="Meiryo UI" w:eastAsia="Meiryo UI" w:hAnsi="Meiryo UI" w:hint="eastAsia"/>
                <w:b/>
                <w:sz w:val="22"/>
              </w:rPr>
              <w:t>防災対策共通</w:t>
            </w:r>
          </w:p>
        </w:tc>
        <w:tc>
          <w:tcPr>
            <w:tcW w:w="1683" w:type="dxa"/>
            <w:vAlign w:val="center"/>
          </w:tcPr>
          <w:p w:rsidR="00D86D02" w:rsidRPr="00D4606E" w:rsidRDefault="006B2F82" w:rsidP="00D86D02">
            <w:pPr>
              <w:spacing w:line="360" w:lineRule="exact"/>
              <w:jc w:val="distribute"/>
              <w:rPr>
                <w:rFonts w:ascii="Meiryo UI" w:eastAsia="Meiryo UI" w:hAnsi="Meiryo UI"/>
                <w:b/>
                <w:sz w:val="22"/>
              </w:rPr>
            </w:pPr>
            <w:r>
              <w:rPr>
                <w:rFonts w:ascii="Meiryo UI" w:eastAsia="Meiryo UI" w:hAnsi="Meiryo UI" w:hint="eastAsia"/>
                <w:b/>
                <w:sz w:val="22"/>
              </w:rPr>
              <w:t>組織内での　　共有化状況</w:t>
            </w:r>
          </w:p>
        </w:tc>
        <w:tc>
          <w:tcPr>
            <w:tcW w:w="7617" w:type="dxa"/>
            <w:gridSpan w:val="3"/>
          </w:tcPr>
          <w:p w:rsidR="00D86D02" w:rsidRDefault="006B2F82" w:rsidP="00D86D02">
            <w:pPr>
              <w:spacing w:line="360" w:lineRule="exact"/>
              <w:rPr>
                <w:rFonts w:ascii="Meiryo UI" w:eastAsia="Meiryo UI" w:hAnsi="Meiryo UI"/>
                <w:sz w:val="22"/>
              </w:rPr>
            </w:pPr>
            <w:r>
              <w:rPr>
                <w:rFonts w:ascii="Meiryo UI" w:eastAsia="Meiryo UI" w:hAnsi="Meiryo UI" w:hint="eastAsia"/>
                <w:sz w:val="22"/>
              </w:rPr>
              <w:t>計画・マニュアル、体制等について、組織内での共有化に向けた</w:t>
            </w:r>
            <w:r w:rsidR="00D86D02">
              <w:rPr>
                <w:rFonts w:ascii="Meiryo UI" w:eastAsia="Meiryo UI" w:hAnsi="Meiryo UI" w:hint="eastAsia"/>
                <w:sz w:val="22"/>
              </w:rPr>
              <w:t>取組みについて詳細を</w:t>
            </w:r>
            <w:r w:rsidR="00072BE4">
              <w:rPr>
                <w:rFonts w:ascii="Meiryo UI" w:eastAsia="Meiryo UI" w:hAnsi="Meiryo UI" w:hint="eastAsia"/>
                <w:sz w:val="22"/>
              </w:rPr>
              <w:t>記入</w:t>
            </w:r>
            <w:r w:rsidR="00D86D02">
              <w:rPr>
                <w:rFonts w:ascii="Meiryo UI" w:eastAsia="Meiryo UI" w:hAnsi="Meiryo UI" w:hint="eastAsia"/>
                <w:sz w:val="22"/>
              </w:rPr>
              <w:t>すること。</w:t>
            </w:r>
          </w:p>
          <w:p w:rsidR="00D86D02" w:rsidRDefault="00D86D02" w:rsidP="00D86D02">
            <w:pPr>
              <w:spacing w:line="360" w:lineRule="exact"/>
              <w:rPr>
                <w:rFonts w:ascii="Meiryo UI" w:eastAsia="Meiryo UI" w:hAnsi="Meiryo UI"/>
                <w:sz w:val="22"/>
              </w:rPr>
            </w:pPr>
          </w:p>
          <w:p w:rsidR="00D86D02" w:rsidRPr="006B2F82" w:rsidRDefault="00D86D02" w:rsidP="00D86D02">
            <w:pPr>
              <w:spacing w:line="360" w:lineRule="exact"/>
              <w:rPr>
                <w:rFonts w:ascii="Meiryo UI" w:eastAsia="Meiryo UI" w:hAnsi="Meiryo UI"/>
                <w:sz w:val="22"/>
              </w:rPr>
            </w:pPr>
          </w:p>
          <w:p w:rsidR="00D86D02" w:rsidRDefault="00D86D02" w:rsidP="00D86D02">
            <w:pPr>
              <w:spacing w:line="360" w:lineRule="exact"/>
              <w:rPr>
                <w:rFonts w:ascii="Meiryo UI" w:eastAsia="Meiryo UI" w:hAnsi="Meiryo UI"/>
                <w:sz w:val="22"/>
              </w:rPr>
            </w:pPr>
          </w:p>
          <w:p w:rsidR="00D86D02" w:rsidRDefault="00D86D02" w:rsidP="00D86D02">
            <w:pPr>
              <w:spacing w:line="360" w:lineRule="exact"/>
              <w:rPr>
                <w:rFonts w:ascii="Meiryo UI" w:eastAsia="Meiryo UI" w:hAnsi="Meiryo UI"/>
                <w:sz w:val="22"/>
              </w:rPr>
            </w:pPr>
          </w:p>
          <w:p w:rsidR="00D86D02" w:rsidRDefault="00D86D02" w:rsidP="00D86D02">
            <w:pPr>
              <w:spacing w:line="360" w:lineRule="exact"/>
              <w:rPr>
                <w:rFonts w:ascii="Meiryo UI" w:eastAsia="Meiryo UI" w:hAnsi="Meiryo UI"/>
                <w:sz w:val="22"/>
              </w:rPr>
            </w:pPr>
          </w:p>
          <w:p w:rsidR="00D86D02" w:rsidRDefault="00D86D02" w:rsidP="00D86D02">
            <w:pPr>
              <w:spacing w:line="360" w:lineRule="exact"/>
              <w:rPr>
                <w:rFonts w:ascii="Meiryo UI" w:eastAsia="Meiryo UI" w:hAnsi="Meiryo UI"/>
                <w:sz w:val="22"/>
              </w:rPr>
            </w:pPr>
          </w:p>
          <w:p w:rsidR="00D86D02" w:rsidRPr="00F4020B" w:rsidRDefault="00D86D02" w:rsidP="00D86D02">
            <w:pPr>
              <w:spacing w:line="360" w:lineRule="exact"/>
              <w:rPr>
                <w:rFonts w:ascii="Meiryo UI" w:eastAsia="Meiryo UI" w:hAnsi="Meiryo UI"/>
                <w:sz w:val="22"/>
              </w:rPr>
            </w:pPr>
          </w:p>
        </w:tc>
      </w:tr>
      <w:tr w:rsidR="009D0E71" w:rsidRPr="00F4020B" w:rsidTr="002B0BBF">
        <w:trPr>
          <w:trHeight w:val="360"/>
        </w:trPr>
        <w:tc>
          <w:tcPr>
            <w:tcW w:w="436" w:type="dxa"/>
            <w:vMerge w:val="restart"/>
          </w:tcPr>
          <w:p w:rsidR="009D0E71" w:rsidRPr="00D4606E" w:rsidRDefault="009D0E71" w:rsidP="00D86D02">
            <w:pPr>
              <w:spacing w:line="360" w:lineRule="exact"/>
              <w:rPr>
                <w:rFonts w:ascii="Meiryo UI" w:eastAsia="Meiryo UI" w:hAnsi="Meiryo UI"/>
                <w:b/>
                <w:sz w:val="22"/>
              </w:rPr>
            </w:pPr>
            <w:r>
              <w:rPr>
                <w:rFonts w:ascii="Meiryo UI" w:eastAsia="Meiryo UI" w:hAnsi="Meiryo UI" w:hint="eastAsia"/>
                <w:b/>
                <w:sz w:val="22"/>
              </w:rPr>
              <w:t>コンプライアンスへの取組み</w:t>
            </w:r>
          </w:p>
        </w:tc>
        <w:tc>
          <w:tcPr>
            <w:tcW w:w="1683" w:type="dxa"/>
            <w:vMerge w:val="restart"/>
            <w:vAlign w:val="center"/>
          </w:tcPr>
          <w:p w:rsidR="009D0E71" w:rsidRPr="00D4606E" w:rsidRDefault="009D0E71" w:rsidP="00D86D02">
            <w:pPr>
              <w:spacing w:line="360" w:lineRule="exact"/>
              <w:jc w:val="center"/>
              <w:rPr>
                <w:rFonts w:ascii="Meiryo UI" w:eastAsia="Meiryo UI" w:hAnsi="Meiryo UI"/>
                <w:b/>
                <w:sz w:val="22"/>
              </w:rPr>
            </w:pPr>
            <w:r w:rsidRPr="00D86D02">
              <w:rPr>
                <w:rFonts w:ascii="Meiryo UI" w:eastAsia="Meiryo UI" w:hAnsi="Meiryo UI" w:hint="eastAsia"/>
                <w:b/>
                <w:w w:val="86"/>
                <w:kern w:val="0"/>
                <w:sz w:val="22"/>
                <w:fitText w:val="1320" w:id="-1837358848"/>
              </w:rPr>
              <w:t>１．チェック体制</w:t>
            </w:r>
          </w:p>
        </w:tc>
        <w:tc>
          <w:tcPr>
            <w:tcW w:w="7617" w:type="dxa"/>
            <w:gridSpan w:val="3"/>
          </w:tcPr>
          <w:p w:rsidR="009D0E71" w:rsidRDefault="009D0E71" w:rsidP="00D86D02">
            <w:pPr>
              <w:spacing w:line="360" w:lineRule="exact"/>
              <w:rPr>
                <w:rFonts w:ascii="Meiryo UI" w:eastAsia="Meiryo UI" w:hAnsi="Meiryo UI"/>
                <w:sz w:val="22"/>
              </w:rPr>
            </w:pPr>
            <w:r>
              <w:rPr>
                <w:rFonts w:ascii="Meiryo UI" w:eastAsia="Meiryo UI" w:hAnsi="Meiryo UI" w:hint="eastAsia"/>
                <w:sz w:val="22"/>
              </w:rPr>
              <w:t>以下の各項目について、実施種別、実施内容、実施頻度、業務委託を行っている　場合はその委託先を</w:t>
            </w:r>
            <w:r w:rsidR="00072BE4">
              <w:rPr>
                <w:rFonts w:ascii="Meiryo UI" w:eastAsia="Meiryo UI" w:hAnsi="Meiryo UI" w:hint="eastAsia"/>
                <w:sz w:val="22"/>
              </w:rPr>
              <w:t>記入</w:t>
            </w:r>
            <w:r>
              <w:rPr>
                <w:rFonts w:ascii="Meiryo UI" w:eastAsia="Meiryo UI" w:hAnsi="Meiryo UI" w:hint="eastAsia"/>
                <w:sz w:val="22"/>
              </w:rPr>
              <w:t>すること。</w:t>
            </w:r>
          </w:p>
          <w:p w:rsidR="009D0E71" w:rsidRPr="00F4020B" w:rsidRDefault="009D0E71" w:rsidP="00D86D02">
            <w:pPr>
              <w:spacing w:line="360" w:lineRule="exact"/>
              <w:rPr>
                <w:rFonts w:ascii="Meiryo UI" w:eastAsia="Meiryo UI" w:hAnsi="Meiryo UI"/>
                <w:sz w:val="22"/>
              </w:rPr>
            </w:pPr>
            <w:r w:rsidRPr="00D86D02">
              <w:rPr>
                <w:rFonts w:ascii="Meiryo UI" w:eastAsia="Meiryo UI" w:hAnsi="Meiryo UI" w:hint="eastAsia"/>
                <w:sz w:val="22"/>
              </w:rPr>
              <w:t>「その他」の項目の</w:t>
            </w:r>
            <w:r w:rsidRPr="00D86D02">
              <w:rPr>
                <w:rFonts w:ascii="Meiryo UI" w:eastAsia="Meiryo UI" w:hAnsi="Meiryo UI"/>
                <w:sz w:val="22"/>
              </w:rPr>
              <w:t>(　　　　)</w:t>
            </w:r>
            <w:r>
              <w:rPr>
                <w:rFonts w:ascii="Meiryo UI" w:eastAsia="Meiryo UI" w:hAnsi="Meiryo UI"/>
                <w:sz w:val="22"/>
              </w:rPr>
              <w:t>内は、</w:t>
            </w:r>
            <w:r>
              <w:rPr>
                <w:rFonts w:ascii="Meiryo UI" w:eastAsia="Meiryo UI" w:hAnsi="Meiryo UI" w:hint="eastAsia"/>
                <w:sz w:val="22"/>
              </w:rPr>
              <w:t>外部監査～組織内での日常的なチェック</w:t>
            </w:r>
            <w:r w:rsidRPr="00D86D02">
              <w:rPr>
                <w:rFonts w:ascii="Meiryo UI" w:eastAsia="Meiryo UI" w:hAnsi="Meiryo UI"/>
                <w:sz w:val="22"/>
              </w:rPr>
              <w:t>以外に</w:t>
            </w:r>
            <w:r>
              <w:rPr>
                <w:rFonts w:ascii="Meiryo UI" w:eastAsia="Meiryo UI" w:hAnsi="Meiryo UI" w:hint="eastAsia"/>
                <w:sz w:val="22"/>
              </w:rPr>
              <w:t xml:space="preserve">　体制</w:t>
            </w:r>
            <w:r w:rsidRPr="00D86D02">
              <w:rPr>
                <w:rFonts w:ascii="Meiryo UI" w:eastAsia="Meiryo UI" w:hAnsi="Meiryo UI"/>
                <w:sz w:val="22"/>
              </w:rPr>
              <w:t>を</w:t>
            </w:r>
            <w:r>
              <w:rPr>
                <w:rFonts w:ascii="Meiryo UI" w:eastAsia="Meiryo UI" w:hAnsi="Meiryo UI" w:hint="eastAsia"/>
                <w:sz w:val="22"/>
              </w:rPr>
              <w:t>構築</w:t>
            </w:r>
            <w:r w:rsidRPr="00D86D02">
              <w:rPr>
                <w:rFonts w:ascii="Meiryo UI" w:eastAsia="Meiryo UI" w:hAnsi="Meiryo UI"/>
                <w:sz w:val="22"/>
              </w:rPr>
              <w:t>している場合はその項目を記入すること。</w:t>
            </w:r>
          </w:p>
        </w:tc>
      </w:tr>
      <w:tr w:rsidR="009D0E71" w:rsidRPr="00F4020B" w:rsidTr="002B0BBF">
        <w:trPr>
          <w:trHeight w:val="180"/>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Pr>
          <w:p w:rsidR="009D0E71" w:rsidRDefault="009D0E71" w:rsidP="00285B1E">
            <w:pPr>
              <w:spacing w:line="360" w:lineRule="exact"/>
              <w:jc w:val="center"/>
              <w:rPr>
                <w:rFonts w:ascii="Meiryo UI" w:eastAsia="Meiryo UI" w:hAnsi="Meiryo UI"/>
                <w:sz w:val="22"/>
              </w:rPr>
            </w:pPr>
            <w:r>
              <w:rPr>
                <w:rFonts w:ascii="Meiryo UI" w:eastAsia="Meiryo UI" w:hAnsi="Meiryo UI" w:hint="eastAsia"/>
                <w:sz w:val="22"/>
              </w:rPr>
              <w:t>チェック体制</w:t>
            </w:r>
          </w:p>
        </w:tc>
        <w:tc>
          <w:tcPr>
            <w:tcW w:w="5758" w:type="dxa"/>
            <w:gridSpan w:val="2"/>
          </w:tcPr>
          <w:p w:rsidR="009D0E71" w:rsidRPr="00285B1E" w:rsidRDefault="009D0E71" w:rsidP="00285B1E">
            <w:pPr>
              <w:spacing w:line="360" w:lineRule="exact"/>
              <w:jc w:val="center"/>
              <w:rPr>
                <w:rFonts w:ascii="Meiryo UI" w:eastAsia="Meiryo UI" w:hAnsi="Meiryo UI"/>
                <w:sz w:val="22"/>
              </w:rPr>
            </w:pPr>
            <w:r>
              <w:rPr>
                <w:rFonts w:ascii="Meiryo UI" w:eastAsia="Meiryo UI" w:hAnsi="Meiryo UI" w:hint="eastAsia"/>
                <w:sz w:val="22"/>
              </w:rPr>
              <w:t>実施種別、実施内容、実施頻度、委託先等</w:t>
            </w:r>
          </w:p>
        </w:tc>
      </w:tr>
      <w:tr w:rsidR="009D0E71" w:rsidRPr="00F4020B" w:rsidTr="002B0BBF">
        <w:trPr>
          <w:trHeight w:val="180"/>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Borders>
              <w:bottom w:val="dotted" w:sz="4" w:space="0" w:color="auto"/>
            </w:tcBorders>
          </w:tcPr>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外部監査</w:t>
            </w:r>
          </w:p>
        </w:tc>
        <w:tc>
          <w:tcPr>
            <w:tcW w:w="5758" w:type="dxa"/>
            <w:gridSpan w:val="2"/>
            <w:tcBorders>
              <w:bottom w:val="dotted" w:sz="4" w:space="0" w:color="auto"/>
            </w:tcBorders>
          </w:tcPr>
          <w:p w:rsidR="009D0E71" w:rsidRDefault="009D0E71" w:rsidP="00D86D02">
            <w:pPr>
              <w:spacing w:line="360" w:lineRule="exact"/>
              <w:rPr>
                <w:rFonts w:ascii="Meiryo UI" w:eastAsia="Meiryo UI" w:hAnsi="Meiryo UI"/>
                <w:sz w:val="22"/>
              </w:rPr>
            </w:pPr>
          </w:p>
        </w:tc>
      </w:tr>
      <w:tr w:rsidR="009D0E71" w:rsidRPr="00F4020B" w:rsidTr="002B0BBF">
        <w:trPr>
          <w:trHeight w:val="72"/>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Borders>
              <w:top w:val="dotted" w:sz="4" w:space="0" w:color="auto"/>
              <w:bottom w:val="dotted" w:sz="4" w:space="0" w:color="auto"/>
            </w:tcBorders>
          </w:tcPr>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内部監査</w:t>
            </w:r>
          </w:p>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(個人情報関連を除く)</w:t>
            </w:r>
          </w:p>
        </w:tc>
        <w:tc>
          <w:tcPr>
            <w:tcW w:w="5758" w:type="dxa"/>
            <w:gridSpan w:val="2"/>
            <w:tcBorders>
              <w:top w:val="dotted" w:sz="4" w:space="0" w:color="auto"/>
              <w:bottom w:val="dotted" w:sz="4" w:space="0" w:color="auto"/>
            </w:tcBorders>
          </w:tcPr>
          <w:p w:rsidR="009D0E71" w:rsidRPr="00D15160" w:rsidRDefault="009D0E71" w:rsidP="00D86D02">
            <w:pPr>
              <w:spacing w:line="360" w:lineRule="exact"/>
              <w:rPr>
                <w:rFonts w:ascii="Meiryo UI" w:eastAsia="Meiryo UI" w:hAnsi="Meiryo UI"/>
                <w:sz w:val="22"/>
              </w:rPr>
            </w:pPr>
          </w:p>
        </w:tc>
      </w:tr>
      <w:tr w:rsidR="009D0E71" w:rsidRPr="00F4020B" w:rsidTr="002B0BBF">
        <w:trPr>
          <w:trHeight w:val="72"/>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Borders>
              <w:top w:val="dotted" w:sz="4" w:space="0" w:color="auto"/>
              <w:bottom w:val="dotted" w:sz="4" w:space="0" w:color="auto"/>
            </w:tcBorders>
          </w:tcPr>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組織内での日常的なチェック</w:t>
            </w:r>
          </w:p>
        </w:tc>
        <w:tc>
          <w:tcPr>
            <w:tcW w:w="5758" w:type="dxa"/>
            <w:gridSpan w:val="2"/>
            <w:tcBorders>
              <w:top w:val="dotted" w:sz="4" w:space="0" w:color="auto"/>
              <w:bottom w:val="dotted" w:sz="4" w:space="0" w:color="auto"/>
            </w:tcBorders>
          </w:tcPr>
          <w:p w:rsidR="009D0E71" w:rsidRDefault="009D0E71" w:rsidP="00D86D02">
            <w:pPr>
              <w:spacing w:line="360" w:lineRule="exact"/>
              <w:rPr>
                <w:rFonts w:ascii="Meiryo UI" w:eastAsia="Meiryo UI" w:hAnsi="Meiryo UI"/>
                <w:sz w:val="22"/>
              </w:rPr>
            </w:pPr>
          </w:p>
        </w:tc>
      </w:tr>
      <w:tr w:rsidR="009D0E71" w:rsidRPr="00F4020B" w:rsidTr="002B0BBF">
        <w:trPr>
          <w:trHeight w:val="72"/>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Borders>
              <w:top w:val="dotted" w:sz="4" w:space="0" w:color="auto"/>
              <w:bottom w:val="dotted" w:sz="4" w:space="0" w:color="auto"/>
            </w:tcBorders>
          </w:tcPr>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その他①</w:t>
            </w:r>
          </w:p>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　　　　　　　　)</w:t>
            </w:r>
          </w:p>
        </w:tc>
        <w:tc>
          <w:tcPr>
            <w:tcW w:w="5758" w:type="dxa"/>
            <w:gridSpan w:val="2"/>
            <w:tcBorders>
              <w:top w:val="dotted" w:sz="4" w:space="0" w:color="auto"/>
              <w:bottom w:val="dotted" w:sz="4" w:space="0" w:color="auto"/>
            </w:tcBorders>
          </w:tcPr>
          <w:p w:rsidR="009D0E71" w:rsidRDefault="009D0E71" w:rsidP="00D86D02">
            <w:pPr>
              <w:spacing w:line="360" w:lineRule="exact"/>
              <w:rPr>
                <w:rFonts w:ascii="Meiryo UI" w:eastAsia="Meiryo UI" w:hAnsi="Meiryo UI"/>
                <w:sz w:val="22"/>
              </w:rPr>
            </w:pPr>
          </w:p>
        </w:tc>
      </w:tr>
      <w:tr w:rsidR="009D0E71" w:rsidRPr="00F4020B" w:rsidTr="002B0BBF">
        <w:trPr>
          <w:trHeight w:val="72"/>
        </w:trPr>
        <w:tc>
          <w:tcPr>
            <w:tcW w:w="436" w:type="dxa"/>
            <w:vMerge/>
          </w:tcPr>
          <w:p w:rsidR="009D0E71" w:rsidRDefault="009D0E71" w:rsidP="00D86D02">
            <w:pPr>
              <w:spacing w:line="360" w:lineRule="exact"/>
              <w:rPr>
                <w:rFonts w:ascii="Meiryo UI" w:eastAsia="Meiryo UI" w:hAnsi="Meiryo UI"/>
                <w:b/>
                <w:sz w:val="22"/>
              </w:rPr>
            </w:pPr>
          </w:p>
        </w:tc>
        <w:tc>
          <w:tcPr>
            <w:tcW w:w="1683" w:type="dxa"/>
            <w:vMerge/>
          </w:tcPr>
          <w:p w:rsidR="009D0E71" w:rsidRPr="00D86D02" w:rsidRDefault="009D0E71" w:rsidP="00D86D02">
            <w:pPr>
              <w:spacing w:line="360" w:lineRule="exact"/>
              <w:jc w:val="distribute"/>
              <w:rPr>
                <w:rFonts w:ascii="Meiryo UI" w:eastAsia="Meiryo UI" w:hAnsi="Meiryo UI"/>
                <w:b/>
                <w:kern w:val="0"/>
                <w:sz w:val="22"/>
              </w:rPr>
            </w:pPr>
          </w:p>
        </w:tc>
        <w:tc>
          <w:tcPr>
            <w:tcW w:w="1859" w:type="dxa"/>
            <w:tcBorders>
              <w:top w:val="dotted" w:sz="4" w:space="0" w:color="auto"/>
            </w:tcBorders>
          </w:tcPr>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その他②</w:t>
            </w:r>
          </w:p>
          <w:p w:rsidR="009D0E71" w:rsidRDefault="009D0E71" w:rsidP="00285B1E">
            <w:pPr>
              <w:spacing w:line="360" w:lineRule="exact"/>
              <w:jc w:val="distribute"/>
              <w:rPr>
                <w:rFonts w:ascii="Meiryo UI" w:eastAsia="Meiryo UI" w:hAnsi="Meiryo UI"/>
                <w:sz w:val="22"/>
              </w:rPr>
            </w:pPr>
            <w:r>
              <w:rPr>
                <w:rFonts w:ascii="Meiryo UI" w:eastAsia="Meiryo UI" w:hAnsi="Meiryo UI" w:hint="eastAsia"/>
                <w:sz w:val="22"/>
              </w:rPr>
              <w:t>(　　　　　　　　)</w:t>
            </w:r>
          </w:p>
        </w:tc>
        <w:tc>
          <w:tcPr>
            <w:tcW w:w="5758" w:type="dxa"/>
            <w:gridSpan w:val="2"/>
            <w:tcBorders>
              <w:top w:val="dotted" w:sz="4" w:space="0" w:color="auto"/>
            </w:tcBorders>
          </w:tcPr>
          <w:p w:rsidR="009D0E71" w:rsidRDefault="009D0E71" w:rsidP="00D86D02">
            <w:pPr>
              <w:spacing w:line="360" w:lineRule="exact"/>
              <w:rPr>
                <w:rFonts w:ascii="Meiryo UI" w:eastAsia="Meiryo UI" w:hAnsi="Meiryo UI"/>
                <w:sz w:val="22"/>
              </w:rPr>
            </w:pPr>
          </w:p>
        </w:tc>
      </w:tr>
      <w:tr w:rsidR="009D0E71" w:rsidRPr="00F4020B" w:rsidTr="002B0BBF">
        <w:trPr>
          <w:trHeight w:val="144"/>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val="restart"/>
            <w:vAlign w:val="center"/>
          </w:tcPr>
          <w:p w:rsidR="009D0E71" w:rsidRPr="00D4606E" w:rsidRDefault="009D0E71" w:rsidP="00A739CA">
            <w:pPr>
              <w:spacing w:line="360" w:lineRule="exact"/>
              <w:jc w:val="distribute"/>
              <w:rPr>
                <w:rFonts w:ascii="Meiryo UI" w:eastAsia="Meiryo UI" w:hAnsi="Meiryo UI"/>
                <w:b/>
                <w:sz w:val="22"/>
              </w:rPr>
            </w:pPr>
            <w:r>
              <w:rPr>
                <w:rFonts w:ascii="Meiryo UI" w:eastAsia="Meiryo UI" w:hAnsi="Meiryo UI" w:hint="eastAsia"/>
                <w:b/>
                <w:sz w:val="22"/>
              </w:rPr>
              <w:t>2．個人情報の保護体制</w:t>
            </w:r>
          </w:p>
        </w:tc>
        <w:tc>
          <w:tcPr>
            <w:tcW w:w="7617" w:type="dxa"/>
            <w:gridSpan w:val="3"/>
          </w:tcPr>
          <w:p w:rsidR="009D0E71" w:rsidRPr="00F4020B" w:rsidRDefault="009D0E71" w:rsidP="00D86D02">
            <w:pPr>
              <w:spacing w:line="360" w:lineRule="exact"/>
              <w:rPr>
                <w:rFonts w:ascii="Meiryo UI" w:eastAsia="Meiryo UI" w:hAnsi="Meiryo UI"/>
                <w:sz w:val="22"/>
              </w:rPr>
            </w:pPr>
            <w:r>
              <w:rPr>
                <w:rFonts w:ascii="Meiryo UI" w:eastAsia="Meiryo UI" w:hAnsi="Meiryo UI" w:hint="eastAsia"/>
                <w:sz w:val="22"/>
              </w:rPr>
              <w:t>個人情報保護管理規程を別紙に添付すること。</w:t>
            </w:r>
          </w:p>
        </w:tc>
      </w:tr>
      <w:tr w:rsidR="009D0E71" w:rsidRPr="00F4020B" w:rsidTr="002B0BBF">
        <w:trPr>
          <w:trHeight w:val="180"/>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7617" w:type="dxa"/>
            <w:gridSpan w:val="3"/>
          </w:tcPr>
          <w:p w:rsidR="009D0E71" w:rsidRPr="00A739CA" w:rsidRDefault="009D0E71" w:rsidP="00D15160">
            <w:pPr>
              <w:spacing w:line="360" w:lineRule="exact"/>
              <w:rPr>
                <w:rFonts w:ascii="Meiryo UI" w:eastAsia="Meiryo UI" w:hAnsi="Meiryo UI"/>
                <w:sz w:val="22"/>
              </w:rPr>
            </w:pPr>
            <w:r>
              <w:rPr>
                <w:rFonts w:ascii="Meiryo UI" w:eastAsia="Meiryo UI" w:hAnsi="Meiryo UI" w:hint="eastAsia"/>
                <w:sz w:val="22"/>
              </w:rPr>
              <w:t>対策を行っている項目</w:t>
            </w:r>
            <w:r w:rsidRPr="00D15160">
              <w:rPr>
                <w:rFonts w:ascii="Meiryo UI" w:eastAsia="Meiryo UI" w:hAnsi="Meiryo UI" w:hint="eastAsia"/>
                <w:sz w:val="22"/>
              </w:rPr>
              <w:t>の□</w:t>
            </w:r>
            <w:r>
              <w:rPr>
                <w:rFonts w:ascii="Meiryo UI" w:eastAsia="Meiryo UI" w:hAnsi="Meiryo UI" w:hint="eastAsia"/>
                <w:sz w:val="22"/>
              </w:rPr>
              <w:t>を■に表記変更の上、その詳細内容を</w:t>
            </w:r>
            <w:r w:rsidR="00072BE4">
              <w:rPr>
                <w:rFonts w:ascii="Meiryo UI" w:eastAsia="Meiryo UI" w:hAnsi="Meiryo UI" w:hint="eastAsia"/>
                <w:sz w:val="22"/>
              </w:rPr>
              <w:t>記入</w:t>
            </w:r>
            <w:r>
              <w:rPr>
                <w:rFonts w:ascii="Meiryo UI" w:eastAsia="Meiryo UI" w:hAnsi="Meiryo UI" w:hint="eastAsia"/>
                <w:sz w:val="22"/>
              </w:rPr>
              <w:t>すること。</w:t>
            </w:r>
          </w:p>
        </w:tc>
      </w:tr>
      <w:tr w:rsidR="009D0E71" w:rsidRPr="00F4020B" w:rsidTr="002B0BBF">
        <w:trPr>
          <w:trHeight w:val="180"/>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1859" w:type="dxa"/>
          </w:tcPr>
          <w:p w:rsidR="009D0E71" w:rsidRPr="00F4020B" w:rsidRDefault="009D0E71" w:rsidP="00D15160">
            <w:pPr>
              <w:spacing w:line="360" w:lineRule="exact"/>
              <w:jc w:val="center"/>
              <w:rPr>
                <w:rFonts w:ascii="Meiryo UI" w:eastAsia="Meiryo UI" w:hAnsi="Meiryo UI"/>
                <w:sz w:val="22"/>
              </w:rPr>
            </w:pPr>
            <w:r>
              <w:rPr>
                <w:rFonts w:ascii="Meiryo UI" w:eastAsia="Meiryo UI" w:hAnsi="Meiryo UI" w:hint="eastAsia"/>
                <w:kern w:val="0"/>
                <w:sz w:val="22"/>
              </w:rPr>
              <w:t>対策の種別</w:t>
            </w:r>
          </w:p>
        </w:tc>
        <w:tc>
          <w:tcPr>
            <w:tcW w:w="5758" w:type="dxa"/>
            <w:gridSpan w:val="2"/>
          </w:tcPr>
          <w:p w:rsidR="009D0E71" w:rsidRPr="00A739CA" w:rsidRDefault="009D0E71" w:rsidP="00D15160">
            <w:pPr>
              <w:spacing w:line="360" w:lineRule="exact"/>
              <w:jc w:val="center"/>
              <w:rPr>
                <w:rFonts w:ascii="Meiryo UI" w:eastAsia="Meiryo UI" w:hAnsi="Meiryo UI"/>
                <w:sz w:val="22"/>
              </w:rPr>
            </w:pPr>
            <w:r>
              <w:rPr>
                <w:rFonts w:ascii="Meiryo UI" w:eastAsia="Meiryo UI" w:hAnsi="Meiryo UI" w:hint="eastAsia"/>
                <w:sz w:val="22"/>
              </w:rPr>
              <w:t>詳細内容</w:t>
            </w:r>
          </w:p>
        </w:tc>
      </w:tr>
      <w:tr w:rsidR="009D0E71" w:rsidRPr="00F4020B" w:rsidTr="002B0BBF">
        <w:trPr>
          <w:trHeight w:val="144"/>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1859" w:type="dxa"/>
            <w:tcBorders>
              <w:bottom w:val="dotted" w:sz="4" w:space="0" w:color="auto"/>
            </w:tcBorders>
          </w:tcPr>
          <w:p w:rsidR="009D0E71" w:rsidRPr="00D15160" w:rsidRDefault="009D0E71" w:rsidP="00D15160">
            <w:pPr>
              <w:pStyle w:val="a8"/>
              <w:numPr>
                <w:ilvl w:val="0"/>
                <w:numId w:val="3"/>
              </w:numPr>
              <w:spacing w:line="360" w:lineRule="exact"/>
              <w:ind w:leftChars="0"/>
              <w:rPr>
                <w:rFonts w:ascii="Meiryo UI" w:eastAsia="Meiryo UI" w:hAnsi="Meiryo UI"/>
                <w:sz w:val="22"/>
              </w:rPr>
            </w:pPr>
            <w:r w:rsidRPr="00D15160">
              <w:rPr>
                <w:rFonts w:ascii="Meiryo UI" w:eastAsia="Meiryo UI" w:hAnsi="Meiryo UI" w:hint="eastAsia"/>
                <w:kern w:val="0"/>
                <w:sz w:val="22"/>
                <w:fitText w:val="1100" w:id="-1836928256"/>
              </w:rPr>
              <w:t>組織的対策</w:t>
            </w:r>
          </w:p>
        </w:tc>
        <w:tc>
          <w:tcPr>
            <w:tcW w:w="5758" w:type="dxa"/>
            <w:gridSpan w:val="2"/>
            <w:tcBorders>
              <w:bottom w:val="dotted" w:sz="4" w:space="0" w:color="auto"/>
            </w:tcBorders>
          </w:tcPr>
          <w:p w:rsidR="009D0E71" w:rsidRPr="00F4020B" w:rsidRDefault="009D0E71" w:rsidP="00D86D02">
            <w:pPr>
              <w:spacing w:line="360" w:lineRule="exact"/>
              <w:rPr>
                <w:rFonts w:ascii="Meiryo UI" w:eastAsia="Meiryo UI" w:hAnsi="Meiryo UI"/>
                <w:sz w:val="22"/>
              </w:rPr>
            </w:pPr>
          </w:p>
        </w:tc>
      </w:tr>
      <w:tr w:rsidR="009D0E71" w:rsidRPr="00F4020B" w:rsidTr="002B0BBF">
        <w:trPr>
          <w:trHeight w:val="144"/>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1859" w:type="dxa"/>
            <w:tcBorders>
              <w:top w:val="dotted" w:sz="4" w:space="0" w:color="auto"/>
              <w:bottom w:val="dotted" w:sz="4" w:space="0" w:color="auto"/>
            </w:tcBorders>
          </w:tcPr>
          <w:p w:rsidR="009D0E71" w:rsidRPr="00D15160" w:rsidRDefault="009D0E71" w:rsidP="00D15160">
            <w:pPr>
              <w:pStyle w:val="a8"/>
              <w:numPr>
                <w:ilvl w:val="0"/>
                <w:numId w:val="3"/>
              </w:numPr>
              <w:spacing w:line="360" w:lineRule="exact"/>
              <w:ind w:leftChars="0"/>
              <w:rPr>
                <w:rFonts w:ascii="Meiryo UI" w:eastAsia="Meiryo UI" w:hAnsi="Meiryo UI"/>
                <w:sz w:val="22"/>
              </w:rPr>
            </w:pPr>
            <w:r>
              <w:rPr>
                <w:rFonts w:ascii="Meiryo UI" w:eastAsia="Meiryo UI" w:hAnsi="Meiryo UI" w:hint="eastAsia"/>
                <w:sz w:val="22"/>
              </w:rPr>
              <w:t>人的対策</w:t>
            </w:r>
          </w:p>
        </w:tc>
        <w:tc>
          <w:tcPr>
            <w:tcW w:w="5758" w:type="dxa"/>
            <w:gridSpan w:val="2"/>
            <w:tcBorders>
              <w:top w:val="dotted" w:sz="4" w:space="0" w:color="auto"/>
              <w:bottom w:val="dotted" w:sz="4" w:space="0" w:color="auto"/>
            </w:tcBorders>
          </w:tcPr>
          <w:p w:rsidR="009D0E71" w:rsidRPr="00F4020B" w:rsidRDefault="009D0E71" w:rsidP="00D86D02">
            <w:pPr>
              <w:spacing w:line="360" w:lineRule="exact"/>
              <w:rPr>
                <w:rFonts w:ascii="Meiryo UI" w:eastAsia="Meiryo UI" w:hAnsi="Meiryo UI"/>
                <w:sz w:val="22"/>
              </w:rPr>
            </w:pPr>
          </w:p>
        </w:tc>
      </w:tr>
      <w:tr w:rsidR="009D0E71" w:rsidRPr="00F4020B" w:rsidTr="002B0BBF">
        <w:trPr>
          <w:trHeight w:val="54"/>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1859" w:type="dxa"/>
            <w:tcBorders>
              <w:top w:val="dotted" w:sz="4" w:space="0" w:color="auto"/>
              <w:bottom w:val="dotted" w:sz="4" w:space="0" w:color="auto"/>
            </w:tcBorders>
          </w:tcPr>
          <w:p w:rsidR="009D0E71" w:rsidRPr="00D15160" w:rsidRDefault="009D0E71" w:rsidP="00D15160">
            <w:pPr>
              <w:pStyle w:val="a8"/>
              <w:numPr>
                <w:ilvl w:val="0"/>
                <w:numId w:val="3"/>
              </w:numPr>
              <w:spacing w:line="360" w:lineRule="exact"/>
              <w:ind w:leftChars="0"/>
              <w:rPr>
                <w:rFonts w:ascii="Meiryo UI" w:eastAsia="Meiryo UI" w:hAnsi="Meiryo UI"/>
                <w:sz w:val="22"/>
              </w:rPr>
            </w:pPr>
            <w:r>
              <w:rPr>
                <w:rFonts w:ascii="Meiryo UI" w:eastAsia="Meiryo UI" w:hAnsi="Meiryo UI" w:hint="eastAsia"/>
                <w:sz w:val="22"/>
              </w:rPr>
              <w:t>物理的対策</w:t>
            </w:r>
          </w:p>
        </w:tc>
        <w:tc>
          <w:tcPr>
            <w:tcW w:w="5758" w:type="dxa"/>
            <w:gridSpan w:val="2"/>
            <w:tcBorders>
              <w:top w:val="dotted" w:sz="4" w:space="0" w:color="auto"/>
              <w:bottom w:val="dotted" w:sz="4" w:space="0" w:color="auto"/>
            </w:tcBorders>
          </w:tcPr>
          <w:p w:rsidR="009D0E71" w:rsidRPr="00F4020B" w:rsidRDefault="009D0E71" w:rsidP="00D86D02">
            <w:pPr>
              <w:spacing w:line="360" w:lineRule="exact"/>
              <w:rPr>
                <w:rFonts w:ascii="Meiryo UI" w:eastAsia="Meiryo UI" w:hAnsi="Meiryo UI"/>
                <w:sz w:val="22"/>
              </w:rPr>
            </w:pPr>
          </w:p>
        </w:tc>
      </w:tr>
      <w:tr w:rsidR="009D0E71" w:rsidRPr="00F4020B" w:rsidTr="002B0BBF">
        <w:trPr>
          <w:trHeight w:val="51"/>
        </w:trPr>
        <w:tc>
          <w:tcPr>
            <w:tcW w:w="436" w:type="dxa"/>
            <w:vMerge/>
          </w:tcPr>
          <w:p w:rsidR="009D0E71" w:rsidRPr="00D4606E" w:rsidRDefault="009D0E71" w:rsidP="00D86D02">
            <w:pPr>
              <w:spacing w:line="360" w:lineRule="exact"/>
              <w:rPr>
                <w:rFonts w:ascii="Meiryo UI" w:eastAsia="Meiryo UI" w:hAnsi="Meiryo UI"/>
                <w:b/>
                <w:sz w:val="22"/>
              </w:rPr>
            </w:pPr>
          </w:p>
        </w:tc>
        <w:tc>
          <w:tcPr>
            <w:tcW w:w="1683" w:type="dxa"/>
            <w:vMerge/>
          </w:tcPr>
          <w:p w:rsidR="009D0E71" w:rsidRDefault="009D0E71" w:rsidP="00D86D02">
            <w:pPr>
              <w:spacing w:line="360" w:lineRule="exact"/>
              <w:jc w:val="distribute"/>
              <w:rPr>
                <w:rFonts w:ascii="Meiryo UI" w:eastAsia="Meiryo UI" w:hAnsi="Meiryo UI"/>
                <w:b/>
                <w:sz w:val="22"/>
              </w:rPr>
            </w:pPr>
          </w:p>
        </w:tc>
        <w:tc>
          <w:tcPr>
            <w:tcW w:w="1859" w:type="dxa"/>
            <w:tcBorders>
              <w:top w:val="dotted" w:sz="4" w:space="0" w:color="auto"/>
            </w:tcBorders>
          </w:tcPr>
          <w:p w:rsidR="009D0E71" w:rsidRPr="00D15160" w:rsidRDefault="009D0E71" w:rsidP="00D15160">
            <w:pPr>
              <w:pStyle w:val="a8"/>
              <w:numPr>
                <w:ilvl w:val="0"/>
                <w:numId w:val="3"/>
              </w:numPr>
              <w:spacing w:line="360" w:lineRule="exact"/>
              <w:ind w:leftChars="0"/>
              <w:rPr>
                <w:rFonts w:ascii="Meiryo UI" w:eastAsia="Meiryo UI" w:hAnsi="Meiryo UI"/>
                <w:sz w:val="22"/>
              </w:rPr>
            </w:pPr>
            <w:r>
              <w:rPr>
                <w:rFonts w:ascii="Meiryo UI" w:eastAsia="Meiryo UI" w:hAnsi="Meiryo UI" w:hint="eastAsia"/>
                <w:sz w:val="22"/>
              </w:rPr>
              <w:t>技術的対策</w:t>
            </w:r>
          </w:p>
        </w:tc>
        <w:tc>
          <w:tcPr>
            <w:tcW w:w="5758" w:type="dxa"/>
            <w:gridSpan w:val="2"/>
            <w:tcBorders>
              <w:top w:val="dotted" w:sz="4" w:space="0" w:color="auto"/>
            </w:tcBorders>
          </w:tcPr>
          <w:p w:rsidR="009D0E71" w:rsidRPr="00F4020B" w:rsidRDefault="009D0E71" w:rsidP="00D86D02">
            <w:pPr>
              <w:spacing w:line="360" w:lineRule="exact"/>
              <w:rPr>
                <w:rFonts w:ascii="Meiryo UI" w:eastAsia="Meiryo UI" w:hAnsi="Meiryo UI"/>
                <w:sz w:val="22"/>
              </w:rPr>
            </w:pPr>
          </w:p>
        </w:tc>
      </w:tr>
      <w:tr w:rsidR="0025505A" w:rsidRPr="00F4020B" w:rsidTr="001144F9">
        <w:trPr>
          <w:trHeight w:val="135"/>
        </w:trPr>
        <w:tc>
          <w:tcPr>
            <w:tcW w:w="436" w:type="dxa"/>
            <w:vMerge/>
            <w:vAlign w:val="center"/>
          </w:tcPr>
          <w:p w:rsidR="0025505A" w:rsidRDefault="0025505A" w:rsidP="001144F9">
            <w:pPr>
              <w:spacing w:line="360" w:lineRule="exact"/>
              <w:jc w:val="center"/>
              <w:rPr>
                <w:rFonts w:ascii="Meiryo UI" w:eastAsia="Meiryo UI" w:hAnsi="Meiryo UI"/>
                <w:b/>
                <w:sz w:val="22"/>
              </w:rPr>
            </w:pPr>
          </w:p>
        </w:tc>
        <w:tc>
          <w:tcPr>
            <w:tcW w:w="1683" w:type="dxa"/>
            <w:vMerge w:val="restart"/>
            <w:vAlign w:val="center"/>
          </w:tcPr>
          <w:p w:rsidR="0025505A" w:rsidRDefault="0025505A" w:rsidP="002B0BBF">
            <w:pPr>
              <w:spacing w:line="360" w:lineRule="exact"/>
              <w:jc w:val="distribute"/>
              <w:rPr>
                <w:rFonts w:ascii="Meiryo UI" w:eastAsia="Meiryo UI" w:hAnsi="Meiryo UI"/>
                <w:b/>
                <w:sz w:val="22"/>
              </w:rPr>
            </w:pPr>
            <w:r>
              <w:rPr>
                <w:rFonts w:ascii="Meiryo UI" w:eastAsia="Meiryo UI" w:hAnsi="Meiryo UI" w:hint="eastAsia"/>
                <w:b/>
                <w:sz w:val="22"/>
              </w:rPr>
              <w:t>３．内部通報制度</w:t>
            </w:r>
          </w:p>
        </w:tc>
        <w:tc>
          <w:tcPr>
            <w:tcW w:w="1859" w:type="dxa"/>
          </w:tcPr>
          <w:p w:rsidR="0025505A" w:rsidRDefault="0025505A" w:rsidP="0057512F">
            <w:pPr>
              <w:spacing w:line="360" w:lineRule="exact"/>
              <w:jc w:val="center"/>
              <w:rPr>
                <w:rFonts w:ascii="Meiryo UI" w:eastAsia="Meiryo UI" w:hAnsi="Meiryo UI"/>
                <w:kern w:val="0"/>
                <w:sz w:val="22"/>
              </w:rPr>
            </w:pPr>
            <w:r>
              <w:rPr>
                <w:rFonts w:ascii="Meiryo UI" w:eastAsia="Meiryo UI" w:hAnsi="Meiryo UI" w:hint="eastAsia"/>
                <w:kern w:val="0"/>
                <w:sz w:val="22"/>
              </w:rPr>
              <w:t>制度の有無</w:t>
            </w:r>
          </w:p>
        </w:tc>
        <w:tc>
          <w:tcPr>
            <w:tcW w:w="5758" w:type="dxa"/>
            <w:gridSpan w:val="2"/>
          </w:tcPr>
          <w:p w:rsidR="0025505A" w:rsidRDefault="0025505A" w:rsidP="002B0BBF">
            <w:pPr>
              <w:spacing w:line="360" w:lineRule="exact"/>
              <w:jc w:val="center"/>
              <w:rPr>
                <w:rFonts w:ascii="Meiryo UI" w:eastAsia="Meiryo UI" w:hAnsi="Meiryo UI"/>
                <w:sz w:val="22"/>
              </w:rPr>
            </w:pPr>
            <w:r w:rsidRPr="0025505A">
              <w:rPr>
                <w:rFonts w:ascii="Meiryo UI" w:eastAsia="Meiryo UI" w:hAnsi="Meiryo UI" w:hint="eastAsia"/>
                <w:sz w:val="22"/>
              </w:rPr>
              <w:t>有　・　無</w:t>
            </w:r>
          </w:p>
        </w:tc>
      </w:tr>
      <w:tr w:rsidR="0025505A" w:rsidRPr="00F4020B" w:rsidTr="002B5C22">
        <w:trPr>
          <w:trHeight w:val="135"/>
        </w:trPr>
        <w:tc>
          <w:tcPr>
            <w:tcW w:w="436" w:type="dxa"/>
            <w:vMerge/>
            <w:vAlign w:val="center"/>
          </w:tcPr>
          <w:p w:rsidR="0025505A" w:rsidRDefault="0025505A" w:rsidP="001144F9">
            <w:pPr>
              <w:spacing w:line="360" w:lineRule="exact"/>
              <w:jc w:val="center"/>
              <w:rPr>
                <w:rFonts w:ascii="Meiryo UI" w:eastAsia="Meiryo UI" w:hAnsi="Meiryo UI"/>
                <w:b/>
                <w:sz w:val="22"/>
              </w:rPr>
            </w:pPr>
          </w:p>
        </w:tc>
        <w:tc>
          <w:tcPr>
            <w:tcW w:w="1683" w:type="dxa"/>
            <w:vMerge/>
            <w:vAlign w:val="center"/>
          </w:tcPr>
          <w:p w:rsidR="0025505A" w:rsidRDefault="0025505A" w:rsidP="002B0BBF">
            <w:pPr>
              <w:spacing w:line="360" w:lineRule="exact"/>
              <w:jc w:val="distribute"/>
              <w:rPr>
                <w:rFonts w:ascii="Meiryo UI" w:eastAsia="Meiryo UI" w:hAnsi="Meiryo UI"/>
                <w:b/>
                <w:sz w:val="22"/>
              </w:rPr>
            </w:pPr>
          </w:p>
        </w:tc>
        <w:tc>
          <w:tcPr>
            <w:tcW w:w="7617" w:type="dxa"/>
            <w:gridSpan w:val="3"/>
          </w:tcPr>
          <w:p w:rsidR="0025505A" w:rsidRDefault="0025505A" w:rsidP="0025505A">
            <w:pPr>
              <w:spacing w:line="360" w:lineRule="exact"/>
              <w:rPr>
                <w:rFonts w:ascii="Meiryo UI" w:eastAsia="Meiryo UI" w:hAnsi="Meiryo UI"/>
                <w:sz w:val="22"/>
              </w:rPr>
            </w:pPr>
            <w:r>
              <w:rPr>
                <w:rFonts w:ascii="Meiryo UI" w:eastAsia="Meiryo UI" w:hAnsi="Meiryo UI" w:hint="eastAsia"/>
                <w:sz w:val="22"/>
              </w:rPr>
              <w:t>制度がある場合は、内容を</w:t>
            </w:r>
            <w:r w:rsidRPr="0025505A">
              <w:rPr>
                <w:rFonts w:ascii="Meiryo UI" w:eastAsia="Meiryo UI" w:hAnsi="Meiryo UI" w:hint="eastAsia"/>
                <w:sz w:val="22"/>
              </w:rPr>
              <w:t>以下に簡潔に</w:t>
            </w:r>
            <w:r w:rsidR="00072BE4">
              <w:rPr>
                <w:rFonts w:ascii="Meiryo UI" w:eastAsia="Meiryo UI" w:hAnsi="Meiryo UI" w:hint="eastAsia"/>
                <w:sz w:val="22"/>
              </w:rPr>
              <w:t>記入</w:t>
            </w:r>
            <w:r w:rsidRPr="0025505A">
              <w:rPr>
                <w:rFonts w:ascii="Meiryo UI" w:eastAsia="Meiryo UI" w:hAnsi="Meiryo UI" w:hint="eastAsia"/>
                <w:sz w:val="22"/>
              </w:rPr>
              <w:t>すること。</w:t>
            </w:r>
            <w:r w:rsidRPr="0025505A">
              <w:rPr>
                <w:rFonts w:ascii="Meiryo UI" w:eastAsia="Meiryo UI" w:hAnsi="Meiryo UI"/>
                <w:sz w:val="22"/>
              </w:rPr>
              <w:t>(</w:t>
            </w:r>
            <w:r>
              <w:rPr>
                <w:rFonts w:ascii="Meiryo UI" w:eastAsia="Meiryo UI" w:hAnsi="Meiryo UI" w:hint="eastAsia"/>
                <w:sz w:val="22"/>
              </w:rPr>
              <w:t>概略がわかるもの</w:t>
            </w:r>
            <w:r>
              <w:rPr>
                <w:rFonts w:ascii="Meiryo UI" w:eastAsia="Meiryo UI" w:hAnsi="Meiryo UI"/>
                <w:sz w:val="22"/>
              </w:rPr>
              <w:t>を</w:t>
            </w:r>
            <w:r>
              <w:rPr>
                <w:rFonts w:ascii="Meiryo UI" w:eastAsia="Meiryo UI" w:hAnsi="Meiryo UI" w:hint="eastAsia"/>
                <w:sz w:val="22"/>
              </w:rPr>
              <w:t>添付も可</w:t>
            </w:r>
            <w:r w:rsidRPr="0025505A">
              <w:rPr>
                <w:rFonts w:ascii="Meiryo UI" w:eastAsia="Meiryo UI" w:hAnsi="Meiryo UI"/>
                <w:sz w:val="22"/>
              </w:rPr>
              <w:t>。)</w:t>
            </w:r>
          </w:p>
          <w:p w:rsidR="0025505A" w:rsidRDefault="0025505A" w:rsidP="0025505A">
            <w:pPr>
              <w:spacing w:line="360" w:lineRule="exact"/>
              <w:rPr>
                <w:rFonts w:ascii="Meiryo UI" w:eastAsia="Meiryo UI" w:hAnsi="Meiryo UI"/>
                <w:sz w:val="22"/>
              </w:rPr>
            </w:pPr>
          </w:p>
          <w:p w:rsidR="0025505A" w:rsidRPr="0025505A" w:rsidRDefault="0025505A" w:rsidP="0025505A">
            <w:pPr>
              <w:spacing w:line="360" w:lineRule="exact"/>
              <w:rPr>
                <w:rFonts w:ascii="Meiryo UI" w:eastAsia="Meiryo UI" w:hAnsi="Meiryo UI"/>
                <w:sz w:val="22"/>
              </w:rPr>
            </w:pPr>
          </w:p>
        </w:tc>
      </w:tr>
      <w:tr w:rsidR="009D0E71" w:rsidRPr="00F4020B" w:rsidTr="001144F9">
        <w:trPr>
          <w:trHeight w:val="135"/>
        </w:trPr>
        <w:tc>
          <w:tcPr>
            <w:tcW w:w="436" w:type="dxa"/>
            <w:vMerge/>
            <w:vAlign w:val="center"/>
          </w:tcPr>
          <w:p w:rsidR="009D0E71" w:rsidRDefault="009D0E71" w:rsidP="001144F9">
            <w:pPr>
              <w:spacing w:line="360" w:lineRule="exact"/>
              <w:jc w:val="center"/>
              <w:rPr>
                <w:rFonts w:ascii="Meiryo UI" w:eastAsia="Meiryo UI" w:hAnsi="Meiryo UI"/>
                <w:b/>
                <w:sz w:val="22"/>
              </w:rPr>
            </w:pPr>
          </w:p>
        </w:tc>
        <w:tc>
          <w:tcPr>
            <w:tcW w:w="1683" w:type="dxa"/>
            <w:vMerge w:val="restart"/>
            <w:vAlign w:val="center"/>
          </w:tcPr>
          <w:p w:rsidR="009D0E71" w:rsidRDefault="0025505A" w:rsidP="002B0BBF">
            <w:pPr>
              <w:spacing w:line="360" w:lineRule="exact"/>
              <w:jc w:val="distribute"/>
              <w:rPr>
                <w:rFonts w:ascii="Meiryo UI" w:eastAsia="Meiryo UI" w:hAnsi="Meiryo UI"/>
                <w:b/>
                <w:sz w:val="22"/>
              </w:rPr>
            </w:pPr>
            <w:r>
              <w:rPr>
                <w:rFonts w:ascii="Meiryo UI" w:eastAsia="Meiryo UI" w:hAnsi="Meiryo UI" w:hint="eastAsia"/>
                <w:b/>
                <w:sz w:val="22"/>
              </w:rPr>
              <w:t>４．ハラスメント対応</w:t>
            </w:r>
          </w:p>
        </w:tc>
        <w:tc>
          <w:tcPr>
            <w:tcW w:w="1859" w:type="dxa"/>
          </w:tcPr>
          <w:p w:rsidR="009D0E71" w:rsidRDefault="0025505A" w:rsidP="0057512F">
            <w:pPr>
              <w:spacing w:line="360" w:lineRule="exact"/>
              <w:jc w:val="center"/>
              <w:rPr>
                <w:rFonts w:ascii="Meiryo UI" w:eastAsia="Meiryo UI" w:hAnsi="Meiryo UI"/>
                <w:kern w:val="0"/>
                <w:sz w:val="22"/>
              </w:rPr>
            </w:pPr>
            <w:r>
              <w:rPr>
                <w:rFonts w:ascii="Meiryo UI" w:eastAsia="Meiryo UI" w:hAnsi="Meiryo UI" w:hint="eastAsia"/>
                <w:kern w:val="0"/>
                <w:sz w:val="22"/>
              </w:rPr>
              <w:t>対応の有無</w:t>
            </w:r>
          </w:p>
        </w:tc>
        <w:tc>
          <w:tcPr>
            <w:tcW w:w="5758" w:type="dxa"/>
            <w:gridSpan w:val="2"/>
          </w:tcPr>
          <w:p w:rsidR="009D0E71" w:rsidRDefault="0025505A" w:rsidP="002B0BBF">
            <w:pPr>
              <w:spacing w:line="360" w:lineRule="exact"/>
              <w:jc w:val="center"/>
              <w:rPr>
                <w:rFonts w:ascii="Meiryo UI" w:eastAsia="Meiryo UI" w:hAnsi="Meiryo UI"/>
                <w:sz w:val="22"/>
              </w:rPr>
            </w:pPr>
            <w:r w:rsidRPr="0025505A">
              <w:rPr>
                <w:rFonts w:ascii="Meiryo UI" w:eastAsia="Meiryo UI" w:hAnsi="Meiryo UI" w:hint="eastAsia"/>
                <w:sz w:val="22"/>
              </w:rPr>
              <w:t>有　・　無</w:t>
            </w:r>
          </w:p>
        </w:tc>
      </w:tr>
      <w:tr w:rsidR="0025505A" w:rsidRPr="00F4020B" w:rsidTr="00843EB3">
        <w:trPr>
          <w:trHeight w:val="135"/>
        </w:trPr>
        <w:tc>
          <w:tcPr>
            <w:tcW w:w="436" w:type="dxa"/>
            <w:vMerge/>
            <w:vAlign w:val="center"/>
          </w:tcPr>
          <w:p w:rsidR="0025505A" w:rsidRDefault="0025505A" w:rsidP="001144F9">
            <w:pPr>
              <w:spacing w:line="360" w:lineRule="exact"/>
              <w:jc w:val="center"/>
              <w:rPr>
                <w:rFonts w:ascii="Meiryo UI" w:eastAsia="Meiryo UI" w:hAnsi="Meiryo UI"/>
                <w:b/>
                <w:sz w:val="22"/>
              </w:rPr>
            </w:pPr>
          </w:p>
        </w:tc>
        <w:tc>
          <w:tcPr>
            <w:tcW w:w="1683" w:type="dxa"/>
            <w:vMerge/>
            <w:vAlign w:val="center"/>
          </w:tcPr>
          <w:p w:rsidR="0025505A" w:rsidRDefault="0025505A" w:rsidP="002B0BBF">
            <w:pPr>
              <w:spacing w:line="360" w:lineRule="exact"/>
              <w:jc w:val="distribute"/>
              <w:rPr>
                <w:rFonts w:ascii="Meiryo UI" w:eastAsia="Meiryo UI" w:hAnsi="Meiryo UI"/>
                <w:b/>
                <w:sz w:val="22"/>
              </w:rPr>
            </w:pPr>
          </w:p>
        </w:tc>
        <w:tc>
          <w:tcPr>
            <w:tcW w:w="7617" w:type="dxa"/>
            <w:gridSpan w:val="3"/>
          </w:tcPr>
          <w:p w:rsidR="0025505A" w:rsidRDefault="0025505A" w:rsidP="0025505A">
            <w:pPr>
              <w:spacing w:line="360" w:lineRule="exact"/>
              <w:jc w:val="left"/>
              <w:rPr>
                <w:rFonts w:ascii="Meiryo UI" w:eastAsia="Meiryo UI" w:hAnsi="Meiryo UI"/>
                <w:sz w:val="22"/>
              </w:rPr>
            </w:pPr>
            <w:r>
              <w:rPr>
                <w:rFonts w:ascii="Meiryo UI" w:eastAsia="Meiryo UI" w:hAnsi="Meiryo UI" w:hint="eastAsia"/>
                <w:sz w:val="22"/>
              </w:rPr>
              <w:t>パワハラ等ハラスメントについて防止措置（研修等）を実施している</w:t>
            </w:r>
            <w:r w:rsidRPr="0025505A">
              <w:rPr>
                <w:rFonts w:ascii="Meiryo UI" w:eastAsia="Meiryo UI" w:hAnsi="Meiryo UI" w:hint="eastAsia"/>
                <w:sz w:val="22"/>
              </w:rPr>
              <w:t>場合は、内容を以下に簡潔に</w:t>
            </w:r>
            <w:r w:rsidR="00072BE4">
              <w:rPr>
                <w:rFonts w:ascii="Meiryo UI" w:eastAsia="Meiryo UI" w:hAnsi="Meiryo UI" w:hint="eastAsia"/>
                <w:sz w:val="22"/>
              </w:rPr>
              <w:t>記入</w:t>
            </w:r>
            <w:r w:rsidRPr="0025505A">
              <w:rPr>
                <w:rFonts w:ascii="Meiryo UI" w:eastAsia="Meiryo UI" w:hAnsi="Meiryo UI" w:hint="eastAsia"/>
                <w:sz w:val="22"/>
              </w:rPr>
              <w:t>すること。</w:t>
            </w:r>
            <w:r w:rsidRPr="0025505A">
              <w:rPr>
                <w:rFonts w:ascii="Meiryo UI" w:eastAsia="Meiryo UI" w:hAnsi="Meiryo UI"/>
                <w:sz w:val="22"/>
              </w:rPr>
              <w:t>(概略がわかるものを添付も可。)</w:t>
            </w:r>
          </w:p>
          <w:p w:rsidR="0025505A" w:rsidRDefault="0025505A" w:rsidP="0025505A">
            <w:pPr>
              <w:spacing w:line="360" w:lineRule="exact"/>
              <w:jc w:val="left"/>
              <w:rPr>
                <w:rFonts w:ascii="Meiryo UI" w:eastAsia="Meiryo UI" w:hAnsi="Meiryo UI"/>
                <w:sz w:val="22"/>
              </w:rPr>
            </w:pPr>
          </w:p>
          <w:p w:rsidR="0025505A" w:rsidRDefault="0025505A" w:rsidP="0025505A">
            <w:pPr>
              <w:spacing w:line="360" w:lineRule="exact"/>
              <w:jc w:val="left"/>
              <w:rPr>
                <w:rFonts w:ascii="Meiryo UI" w:eastAsia="Meiryo UI" w:hAnsi="Meiryo UI"/>
                <w:sz w:val="22"/>
              </w:rPr>
            </w:pPr>
          </w:p>
        </w:tc>
      </w:tr>
      <w:tr w:rsidR="005C63FB" w:rsidRPr="00F4020B" w:rsidTr="001144F9">
        <w:trPr>
          <w:trHeight w:val="135"/>
        </w:trPr>
        <w:tc>
          <w:tcPr>
            <w:tcW w:w="436" w:type="dxa"/>
            <w:vMerge w:val="restart"/>
            <w:vAlign w:val="center"/>
          </w:tcPr>
          <w:p w:rsidR="005C63FB" w:rsidRDefault="005C63FB" w:rsidP="001144F9">
            <w:pPr>
              <w:spacing w:line="360" w:lineRule="exact"/>
              <w:jc w:val="center"/>
              <w:rPr>
                <w:rFonts w:ascii="Meiryo UI" w:eastAsia="Meiryo UI" w:hAnsi="Meiryo UI"/>
                <w:b/>
                <w:sz w:val="22"/>
              </w:rPr>
            </w:pPr>
            <w:r>
              <w:rPr>
                <w:rFonts w:ascii="Meiryo UI" w:eastAsia="Meiryo UI" w:hAnsi="Meiryo UI" w:hint="eastAsia"/>
                <w:b/>
                <w:sz w:val="22"/>
              </w:rPr>
              <w:t>苦情</w:t>
            </w:r>
          </w:p>
          <w:p w:rsidR="005C63FB" w:rsidRDefault="005C63FB" w:rsidP="001144F9">
            <w:pPr>
              <w:spacing w:line="360" w:lineRule="exact"/>
              <w:jc w:val="center"/>
              <w:rPr>
                <w:rFonts w:ascii="Meiryo UI" w:eastAsia="Meiryo UI" w:hAnsi="Meiryo UI"/>
                <w:b/>
                <w:sz w:val="22"/>
              </w:rPr>
            </w:pPr>
            <w:r>
              <w:rPr>
                <w:rFonts w:ascii="Meiryo UI" w:eastAsia="Meiryo UI" w:hAnsi="Meiryo UI" w:hint="eastAsia"/>
                <w:b/>
                <w:sz w:val="22"/>
              </w:rPr>
              <w:t>・</w:t>
            </w:r>
          </w:p>
          <w:p w:rsidR="005C63FB" w:rsidRPr="00D4606E" w:rsidRDefault="005C63FB" w:rsidP="001144F9">
            <w:pPr>
              <w:spacing w:line="360" w:lineRule="exact"/>
              <w:jc w:val="center"/>
              <w:rPr>
                <w:rFonts w:ascii="Meiryo UI" w:eastAsia="Meiryo UI" w:hAnsi="Meiryo UI"/>
                <w:b/>
                <w:sz w:val="22"/>
              </w:rPr>
            </w:pPr>
            <w:r>
              <w:rPr>
                <w:rFonts w:ascii="Meiryo UI" w:eastAsia="Meiryo UI" w:hAnsi="Meiryo UI" w:hint="eastAsia"/>
                <w:b/>
                <w:sz w:val="22"/>
              </w:rPr>
              <w:t>要望への対応</w:t>
            </w:r>
          </w:p>
        </w:tc>
        <w:tc>
          <w:tcPr>
            <w:tcW w:w="1683" w:type="dxa"/>
            <w:vMerge w:val="restart"/>
            <w:vAlign w:val="center"/>
          </w:tcPr>
          <w:p w:rsidR="005C63FB" w:rsidRPr="00D4606E" w:rsidRDefault="005C63FB" w:rsidP="002B0BBF">
            <w:pPr>
              <w:spacing w:line="360" w:lineRule="exact"/>
              <w:jc w:val="distribute"/>
              <w:rPr>
                <w:rFonts w:ascii="Meiryo UI" w:eastAsia="Meiryo UI" w:hAnsi="Meiryo UI"/>
                <w:b/>
                <w:sz w:val="22"/>
              </w:rPr>
            </w:pPr>
            <w:r>
              <w:rPr>
                <w:rFonts w:ascii="Meiryo UI" w:eastAsia="Meiryo UI" w:hAnsi="Meiryo UI" w:hint="eastAsia"/>
                <w:b/>
                <w:sz w:val="22"/>
              </w:rPr>
              <w:t>1．苦情</w:t>
            </w:r>
            <w:r w:rsidR="0025505A">
              <w:rPr>
                <w:rFonts w:ascii="Meiryo UI" w:eastAsia="Meiryo UI" w:hAnsi="Meiryo UI" w:hint="eastAsia"/>
                <w:b/>
                <w:sz w:val="22"/>
              </w:rPr>
              <w:t>・要望対応マニュアルの</w:t>
            </w:r>
            <w:r>
              <w:rPr>
                <w:rFonts w:ascii="Meiryo UI" w:eastAsia="Meiryo UI" w:hAnsi="Meiryo UI" w:hint="eastAsia"/>
                <w:b/>
                <w:sz w:val="22"/>
              </w:rPr>
              <w:t>整備状況</w:t>
            </w:r>
          </w:p>
        </w:tc>
        <w:tc>
          <w:tcPr>
            <w:tcW w:w="1859" w:type="dxa"/>
          </w:tcPr>
          <w:p w:rsidR="005C63FB" w:rsidRPr="00401FA8" w:rsidRDefault="0057512F" w:rsidP="0057512F">
            <w:pPr>
              <w:spacing w:line="360" w:lineRule="exact"/>
              <w:jc w:val="center"/>
              <w:rPr>
                <w:rFonts w:ascii="Meiryo UI" w:eastAsia="Meiryo UI" w:hAnsi="Meiryo UI"/>
                <w:sz w:val="22"/>
              </w:rPr>
            </w:pPr>
            <w:r>
              <w:rPr>
                <w:rFonts w:ascii="Meiryo UI" w:eastAsia="Meiryo UI" w:hAnsi="Meiryo UI" w:hint="eastAsia"/>
                <w:kern w:val="0"/>
                <w:sz w:val="22"/>
              </w:rPr>
              <w:t>マニュアルの有無</w:t>
            </w:r>
          </w:p>
        </w:tc>
        <w:tc>
          <w:tcPr>
            <w:tcW w:w="5758" w:type="dxa"/>
            <w:gridSpan w:val="2"/>
          </w:tcPr>
          <w:p w:rsidR="005C63FB" w:rsidRPr="00401FA8" w:rsidRDefault="005C63FB" w:rsidP="002B0BBF">
            <w:pPr>
              <w:spacing w:line="360" w:lineRule="exact"/>
              <w:jc w:val="center"/>
              <w:rPr>
                <w:rFonts w:ascii="Meiryo UI" w:eastAsia="Meiryo UI" w:hAnsi="Meiryo UI"/>
                <w:sz w:val="22"/>
              </w:rPr>
            </w:pPr>
            <w:r>
              <w:rPr>
                <w:rFonts w:ascii="Meiryo UI" w:eastAsia="Meiryo UI" w:hAnsi="Meiryo UI" w:hint="eastAsia"/>
                <w:sz w:val="22"/>
              </w:rPr>
              <w:t>有　・　無</w:t>
            </w:r>
          </w:p>
        </w:tc>
      </w:tr>
      <w:tr w:rsidR="005C63FB" w:rsidRPr="00F4020B" w:rsidTr="002B0BBF">
        <w:trPr>
          <w:trHeight w:val="956"/>
        </w:trPr>
        <w:tc>
          <w:tcPr>
            <w:tcW w:w="436" w:type="dxa"/>
            <w:vMerge/>
          </w:tcPr>
          <w:p w:rsidR="005C63FB" w:rsidRPr="00D4606E" w:rsidRDefault="005C63FB" w:rsidP="002B0BBF">
            <w:pPr>
              <w:spacing w:line="360" w:lineRule="exact"/>
              <w:rPr>
                <w:rFonts w:ascii="Meiryo UI" w:eastAsia="Meiryo UI" w:hAnsi="Meiryo UI"/>
                <w:b/>
                <w:sz w:val="22"/>
              </w:rPr>
            </w:pPr>
          </w:p>
        </w:tc>
        <w:tc>
          <w:tcPr>
            <w:tcW w:w="1683" w:type="dxa"/>
            <w:vMerge/>
            <w:vAlign w:val="center"/>
          </w:tcPr>
          <w:p w:rsidR="005C63FB" w:rsidRDefault="005C63FB" w:rsidP="002B0BBF">
            <w:pPr>
              <w:spacing w:line="360" w:lineRule="exact"/>
              <w:jc w:val="distribute"/>
              <w:rPr>
                <w:rFonts w:ascii="Meiryo UI" w:eastAsia="Meiryo UI" w:hAnsi="Meiryo UI"/>
                <w:b/>
                <w:sz w:val="22"/>
              </w:rPr>
            </w:pPr>
          </w:p>
        </w:tc>
        <w:tc>
          <w:tcPr>
            <w:tcW w:w="7617" w:type="dxa"/>
            <w:gridSpan w:val="3"/>
          </w:tcPr>
          <w:p w:rsidR="005C63FB" w:rsidRDefault="005C63FB" w:rsidP="002B0BBF">
            <w:pPr>
              <w:spacing w:line="360" w:lineRule="exact"/>
              <w:rPr>
                <w:rFonts w:ascii="Meiryo UI" w:eastAsia="Meiryo UI" w:hAnsi="Meiryo UI"/>
                <w:sz w:val="22"/>
              </w:rPr>
            </w:pPr>
            <w:r w:rsidRPr="002B0BBF">
              <w:rPr>
                <w:rFonts w:ascii="Meiryo UI" w:eastAsia="Meiryo UI" w:hAnsi="Meiryo UI" w:hint="eastAsia"/>
                <w:sz w:val="22"/>
              </w:rPr>
              <w:t>マニュア</w:t>
            </w:r>
            <w:r>
              <w:rPr>
                <w:rFonts w:ascii="Meiryo UI" w:eastAsia="Meiryo UI" w:hAnsi="Meiryo UI" w:hint="eastAsia"/>
                <w:sz w:val="22"/>
              </w:rPr>
              <w:t>ルを整備している場合は、規定</w:t>
            </w:r>
            <w:r w:rsidR="00A87AC0">
              <w:rPr>
                <w:rFonts w:ascii="Meiryo UI" w:eastAsia="Meiryo UI" w:hAnsi="Meiryo UI" w:hint="eastAsia"/>
                <w:sz w:val="22"/>
              </w:rPr>
              <w:t>内容を</w:t>
            </w:r>
            <w:r>
              <w:rPr>
                <w:rFonts w:ascii="Meiryo UI" w:eastAsia="Meiryo UI" w:hAnsi="Meiryo UI" w:hint="eastAsia"/>
                <w:sz w:val="22"/>
              </w:rPr>
              <w:t>以下に</w:t>
            </w:r>
            <w:r w:rsidRPr="002B0BBF">
              <w:rPr>
                <w:rFonts w:ascii="Meiryo UI" w:eastAsia="Meiryo UI" w:hAnsi="Meiryo UI" w:hint="eastAsia"/>
                <w:sz w:val="22"/>
              </w:rPr>
              <w:t>簡潔に</w:t>
            </w:r>
            <w:r w:rsidR="00072BE4">
              <w:rPr>
                <w:rFonts w:ascii="Meiryo UI" w:eastAsia="Meiryo UI" w:hAnsi="Meiryo UI" w:hint="eastAsia"/>
                <w:sz w:val="22"/>
              </w:rPr>
              <w:t>記入</w:t>
            </w:r>
            <w:r w:rsidRPr="002B0BBF">
              <w:rPr>
                <w:rFonts w:ascii="Meiryo UI" w:eastAsia="Meiryo UI" w:hAnsi="Meiryo UI" w:hint="eastAsia"/>
                <w:sz w:val="22"/>
              </w:rPr>
              <w:t>すること。</w:t>
            </w:r>
            <w:r>
              <w:rPr>
                <w:rFonts w:ascii="Meiryo UI" w:eastAsia="Meiryo UI" w:hAnsi="Meiryo UI" w:hint="eastAsia"/>
                <w:sz w:val="22"/>
              </w:rPr>
              <w:t>(</w:t>
            </w:r>
            <w:r w:rsidR="006B2F82">
              <w:rPr>
                <w:rFonts w:ascii="Meiryo UI" w:eastAsia="Meiryo UI" w:hAnsi="Meiryo UI" w:hint="eastAsia"/>
                <w:sz w:val="22"/>
              </w:rPr>
              <w:t>マニュアルを</w:t>
            </w:r>
            <w:r w:rsidRPr="00A54A61">
              <w:rPr>
                <w:rFonts w:ascii="Meiryo UI" w:eastAsia="Meiryo UI" w:hAnsi="Meiryo UI"/>
                <w:sz w:val="22"/>
              </w:rPr>
              <w:t>別添資料として添付すること。</w:t>
            </w:r>
            <w:r w:rsidRPr="00B42E2E">
              <w:rPr>
                <w:rFonts w:ascii="Meiryo UI" w:eastAsia="Meiryo UI" w:hAnsi="Meiryo UI"/>
                <w:sz w:val="22"/>
              </w:rPr>
              <w:t>)</w:t>
            </w:r>
          </w:p>
          <w:p w:rsidR="0025505A" w:rsidRDefault="0025505A" w:rsidP="002B0BBF">
            <w:pPr>
              <w:spacing w:line="360" w:lineRule="exact"/>
              <w:rPr>
                <w:rFonts w:ascii="Meiryo UI" w:eastAsia="Meiryo UI" w:hAnsi="Meiryo UI"/>
                <w:sz w:val="22"/>
              </w:rPr>
            </w:pPr>
          </w:p>
          <w:p w:rsidR="0025505A" w:rsidRPr="00F4020B" w:rsidRDefault="0025505A" w:rsidP="002B0BBF">
            <w:pPr>
              <w:spacing w:line="360" w:lineRule="exact"/>
              <w:rPr>
                <w:rFonts w:ascii="Meiryo UI" w:eastAsia="Meiryo UI" w:hAnsi="Meiryo UI"/>
                <w:sz w:val="22"/>
              </w:rPr>
            </w:pPr>
          </w:p>
        </w:tc>
      </w:tr>
      <w:tr w:rsidR="005C63FB" w:rsidRPr="00F4020B" w:rsidTr="002B0BBF">
        <w:tc>
          <w:tcPr>
            <w:tcW w:w="436" w:type="dxa"/>
            <w:vMerge/>
          </w:tcPr>
          <w:p w:rsidR="005C63FB" w:rsidRPr="00D4606E" w:rsidRDefault="005C63FB" w:rsidP="00110476">
            <w:pPr>
              <w:spacing w:line="360" w:lineRule="exact"/>
              <w:rPr>
                <w:rFonts w:ascii="Meiryo UI" w:eastAsia="Meiryo UI" w:hAnsi="Meiryo UI"/>
                <w:b/>
                <w:sz w:val="22"/>
              </w:rPr>
            </w:pPr>
          </w:p>
        </w:tc>
        <w:tc>
          <w:tcPr>
            <w:tcW w:w="1683" w:type="dxa"/>
            <w:vAlign w:val="center"/>
          </w:tcPr>
          <w:p w:rsidR="005C63FB" w:rsidRPr="00B42E2E" w:rsidRDefault="005C63FB" w:rsidP="00110476">
            <w:pPr>
              <w:spacing w:line="360" w:lineRule="exact"/>
              <w:jc w:val="distribute"/>
              <w:rPr>
                <w:rFonts w:ascii="Meiryo UI" w:eastAsia="Meiryo UI" w:hAnsi="Meiryo UI"/>
                <w:b/>
                <w:sz w:val="22"/>
              </w:rPr>
            </w:pPr>
            <w:r>
              <w:rPr>
                <w:rFonts w:ascii="Meiryo UI" w:eastAsia="Meiryo UI" w:hAnsi="Meiryo UI" w:hint="eastAsia"/>
                <w:b/>
                <w:sz w:val="22"/>
              </w:rPr>
              <w:t>２</w:t>
            </w:r>
            <w:r w:rsidRPr="00B42E2E">
              <w:rPr>
                <w:rFonts w:ascii="Meiryo UI" w:eastAsia="Meiryo UI" w:hAnsi="Meiryo UI" w:hint="eastAsia"/>
                <w:b/>
                <w:sz w:val="22"/>
              </w:rPr>
              <w:t>．体制</w:t>
            </w:r>
          </w:p>
        </w:tc>
        <w:tc>
          <w:tcPr>
            <w:tcW w:w="7617" w:type="dxa"/>
            <w:gridSpan w:val="3"/>
          </w:tcPr>
          <w:p w:rsidR="005C63FB" w:rsidRDefault="005C63FB" w:rsidP="00110476">
            <w:pPr>
              <w:spacing w:line="360" w:lineRule="exact"/>
              <w:rPr>
                <w:rFonts w:ascii="Meiryo UI" w:eastAsia="Meiryo UI" w:hAnsi="Meiryo UI"/>
                <w:sz w:val="22"/>
              </w:rPr>
            </w:pPr>
            <w:r>
              <w:rPr>
                <w:rFonts w:ascii="Meiryo UI" w:eastAsia="Meiryo UI" w:hAnsi="Meiryo UI" w:hint="eastAsia"/>
                <w:sz w:val="22"/>
              </w:rPr>
              <w:t>苦情・要望に対応する体制についてそれぞれの役割を明記の上、以下に</w:t>
            </w:r>
            <w:r w:rsidR="00072BE4">
              <w:rPr>
                <w:rFonts w:ascii="Meiryo UI" w:eastAsia="Meiryo UI" w:hAnsi="Meiryo UI" w:hint="eastAsia"/>
                <w:sz w:val="22"/>
              </w:rPr>
              <w:t>記入</w:t>
            </w:r>
            <w:r>
              <w:rPr>
                <w:rFonts w:ascii="Meiryo UI" w:eastAsia="Meiryo UI" w:hAnsi="Meiryo UI" w:hint="eastAsia"/>
                <w:sz w:val="22"/>
              </w:rPr>
              <w:t>すること。(別紙による体制図の添付も可。)</w:t>
            </w:r>
          </w:p>
          <w:p w:rsidR="0025505A" w:rsidRDefault="0025505A" w:rsidP="00110476">
            <w:pPr>
              <w:spacing w:line="360" w:lineRule="exact"/>
              <w:rPr>
                <w:rFonts w:ascii="Meiryo UI" w:eastAsia="Meiryo UI" w:hAnsi="Meiryo UI"/>
                <w:sz w:val="22"/>
              </w:rPr>
            </w:pPr>
          </w:p>
          <w:p w:rsidR="005C63FB" w:rsidRPr="00F4020B" w:rsidRDefault="005C63FB" w:rsidP="00110476">
            <w:pPr>
              <w:spacing w:line="360" w:lineRule="exact"/>
              <w:rPr>
                <w:rFonts w:ascii="Meiryo UI" w:eastAsia="Meiryo UI" w:hAnsi="Meiryo UI"/>
                <w:sz w:val="22"/>
              </w:rPr>
            </w:pPr>
          </w:p>
        </w:tc>
      </w:tr>
      <w:tr w:rsidR="005C63FB" w:rsidRPr="00F4020B" w:rsidTr="002B0BBF">
        <w:tc>
          <w:tcPr>
            <w:tcW w:w="436" w:type="dxa"/>
            <w:vMerge/>
          </w:tcPr>
          <w:p w:rsidR="005C63FB" w:rsidRPr="00D4606E" w:rsidRDefault="005C63FB" w:rsidP="00110476">
            <w:pPr>
              <w:spacing w:line="360" w:lineRule="exact"/>
              <w:rPr>
                <w:rFonts w:ascii="Meiryo UI" w:eastAsia="Meiryo UI" w:hAnsi="Meiryo UI"/>
                <w:b/>
                <w:sz w:val="22"/>
              </w:rPr>
            </w:pPr>
          </w:p>
        </w:tc>
        <w:tc>
          <w:tcPr>
            <w:tcW w:w="1683" w:type="dxa"/>
            <w:vAlign w:val="center"/>
          </w:tcPr>
          <w:p w:rsidR="005C63FB" w:rsidRPr="00D4606E" w:rsidRDefault="005C63FB" w:rsidP="00110476">
            <w:pPr>
              <w:spacing w:line="360" w:lineRule="exact"/>
              <w:jc w:val="distribute"/>
              <w:rPr>
                <w:rFonts w:ascii="Meiryo UI" w:eastAsia="Meiryo UI" w:hAnsi="Meiryo UI"/>
                <w:b/>
                <w:sz w:val="22"/>
              </w:rPr>
            </w:pPr>
            <w:r>
              <w:rPr>
                <w:rFonts w:ascii="Meiryo UI" w:eastAsia="Meiryo UI" w:hAnsi="Meiryo UI" w:hint="eastAsia"/>
                <w:b/>
                <w:sz w:val="22"/>
              </w:rPr>
              <w:t>3．苦情対応</w:t>
            </w:r>
          </w:p>
        </w:tc>
        <w:tc>
          <w:tcPr>
            <w:tcW w:w="7617" w:type="dxa"/>
            <w:gridSpan w:val="3"/>
          </w:tcPr>
          <w:p w:rsidR="005C63FB" w:rsidRDefault="005C63FB" w:rsidP="00110476">
            <w:pPr>
              <w:spacing w:line="360" w:lineRule="exact"/>
              <w:rPr>
                <w:rFonts w:ascii="Meiryo UI" w:eastAsia="Meiryo UI" w:hAnsi="Meiryo UI"/>
                <w:sz w:val="22"/>
              </w:rPr>
            </w:pPr>
            <w:r>
              <w:rPr>
                <w:rFonts w:ascii="Meiryo UI" w:eastAsia="Meiryo UI" w:hAnsi="Meiryo UI" w:hint="eastAsia"/>
                <w:sz w:val="22"/>
              </w:rPr>
              <w:t>苦情受付から解決までの取組み、利用者への周知方法を以下に</w:t>
            </w:r>
            <w:r w:rsidR="00072BE4">
              <w:rPr>
                <w:rFonts w:ascii="Meiryo UI" w:eastAsia="Meiryo UI" w:hAnsi="Meiryo UI" w:hint="eastAsia"/>
                <w:sz w:val="22"/>
              </w:rPr>
              <w:t>記入</w:t>
            </w:r>
            <w:r>
              <w:rPr>
                <w:rFonts w:ascii="Meiryo UI" w:eastAsia="Meiryo UI" w:hAnsi="Meiryo UI" w:hint="eastAsia"/>
                <w:sz w:val="22"/>
              </w:rPr>
              <w:t>すること。</w:t>
            </w:r>
          </w:p>
          <w:p w:rsidR="005C63FB" w:rsidRDefault="005C63FB" w:rsidP="00110476">
            <w:pPr>
              <w:spacing w:line="360" w:lineRule="exact"/>
              <w:rPr>
                <w:rFonts w:ascii="Meiryo UI" w:eastAsia="Meiryo UI" w:hAnsi="Meiryo UI"/>
                <w:sz w:val="22"/>
              </w:rPr>
            </w:pPr>
          </w:p>
          <w:p w:rsidR="00A87AC0" w:rsidRPr="00F4020B" w:rsidRDefault="00A87AC0" w:rsidP="00110476">
            <w:pPr>
              <w:spacing w:line="360" w:lineRule="exact"/>
              <w:rPr>
                <w:rFonts w:ascii="Meiryo UI" w:eastAsia="Meiryo UI" w:hAnsi="Meiryo UI"/>
                <w:sz w:val="22"/>
              </w:rPr>
            </w:pPr>
          </w:p>
        </w:tc>
      </w:tr>
      <w:tr w:rsidR="00A87AC0" w:rsidRPr="00F4020B" w:rsidTr="00A87AC0">
        <w:tc>
          <w:tcPr>
            <w:tcW w:w="436" w:type="dxa"/>
            <w:vMerge/>
          </w:tcPr>
          <w:p w:rsidR="00A87AC0" w:rsidRPr="00D4606E" w:rsidRDefault="00A87AC0" w:rsidP="00110476">
            <w:pPr>
              <w:spacing w:line="360" w:lineRule="exact"/>
              <w:rPr>
                <w:rFonts w:ascii="Meiryo UI" w:eastAsia="Meiryo UI" w:hAnsi="Meiryo UI"/>
                <w:b/>
                <w:sz w:val="22"/>
              </w:rPr>
            </w:pPr>
          </w:p>
        </w:tc>
        <w:tc>
          <w:tcPr>
            <w:tcW w:w="1683" w:type="dxa"/>
            <w:vMerge w:val="restart"/>
            <w:vAlign w:val="center"/>
          </w:tcPr>
          <w:p w:rsidR="00A87AC0" w:rsidRPr="00D4606E" w:rsidRDefault="00A87AC0" w:rsidP="00110476">
            <w:pPr>
              <w:spacing w:line="360" w:lineRule="exact"/>
              <w:jc w:val="distribute"/>
              <w:rPr>
                <w:rFonts w:ascii="Meiryo UI" w:eastAsia="Meiryo UI" w:hAnsi="Meiryo UI"/>
                <w:b/>
                <w:sz w:val="22"/>
              </w:rPr>
            </w:pPr>
            <w:r>
              <w:rPr>
                <w:rFonts w:ascii="Meiryo UI" w:eastAsia="Meiryo UI" w:hAnsi="Meiryo UI" w:hint="eastAsia"/>
                <w:b/>
                <w:sz w:val="22"/>
              </w:rPr>
              <w:t>４．外部相談</w:t>
            </w:r>
          </w:p>
        </w:tc>
        <w:tc>
          <w:tcPr>
            <w:tcW w:w="1859" w:type="dxa"/>
          </w:tcPr>
          <w:p w:rsidR="00A87AC0" w:rsidRPr="00F4020B" w:rsidRDefault="00A87AC0" w:rsidP="00A87AC0">
            <w:pPr>
              <w:spacing w:line="360" w:lineRule="exact"/>
              <w:jc w:val="center"/>
              <w:rPr>
                <w:rFonts w:ascii="Meiryo UI" w:eastAsia="Meiryo UI" w:hAnsi="Meiryo UI"/>
                <w:sz w:val="22"/>
              </w:rPr>
            </w:pPr>
            <w:r>
              <w:rPr>
                <w:rFonts w:ascii="Meiryo UI" w:eastAsia="Meiryo UI" w:hAnsi="Meiryo UI" w:hint="eastAsia"/>
                <w:sz w:val="22"/>
              </w:rPr>
              <w:t>外部体制の有無</w:t>
            </w:r>
          </w:p>
        </w:tc>
        <w:tc>
          <w:tcPr>
            <w:tcW w:w="5758" w:type="dxa"/>
            <w:gridSpan w:val="2"/>
          </w:tcPr>
          <w:p w:rsidR="00A87AC0" w:rsidRPr="00F4020B" w:rsidRDefault="00A87AC0" w:rsidP="00A87AC0">
            <w:pPr>
              <w:spacing w:line="360" w:lineRule="exact"/>
              <w:jc w:val="center"/>
              <w:rPr>
                <w:rFonts w:ascii="Meiryo UI" w:eastAsia="Meiryo UI" w:hAnsi="Meiryo UI"/>
                <w:sz w:val="22"/>
              </w:rPr>
            </w:pPr>
            <w:r w:rsidRPr="006B2F82">
              <w:rPr>
                <w:rFonts w:ascii="Meiryo UI" w:eastAsia="Meiryo UI" w:hAnsi="Meiryo UI" w:hint="eastAsia"/>
                <w:sz w:val="22"/>
              </w:rPr>
              <w:t>有　・　無</w:t>
            </w:r>
          </w:p>
        </w:tc>
      </w:tr>
      <w:tr w:rsidR="00A87AC0" w:rsidRPr="00F4020B" w:rsidTr="002B0BBF">
        <w:tc>
          <w:tcPr>
            <w:tcW w:w="436" w:type="dxa"/>
            <w:vMerge/>
          </w:tcPr>
          <w:p w:rsidR="00A87AC0" w:rsidRPr="00D4606E" w:rsidRDefault="00A87AC0" w:rsidP="00110476">
            <w:pPr>
              <w:spacing w:line="360" w:lineRule="exact"/>
              <w:rPr>
                <w:rFonts w:ascii="Meiryo UI" w:eastAsia="Meiryo UI" w:hAnsi="Meiryo UI"/>
                <w:b/>
                <w:sz w:val="22"/>
              </w:rPr>
            </w:pPr>
          </w:p>
        </w:tc>
        <w:tc>
          <w:tcPr>
            <w:tcW w:w="1683" w:type="dxa"/>
            <w:vMerge/>
            <w:vAlign w:val="center"/>
          </w:tcPr>
          <w:p w:rsidR="00A87AC0" w:rsidRDefault="00A87AC0" w:rsidP="00110476">
            <w:pPr>
              <w:spacing w:line="360" w:lineRule="exact"/>
              <w:jc w:val="distribute"/>
              <w:rPr>
                <w:rFonts w:ascii="Meiryo UI" w:eastAsia="Meiryo UI" w:hAnsi="Meiryo UI"/>
                <w:b/>
                <w:sz w:val="22"/>
              </w:rPr>
            </w:pPr>
          </w:p>
        </w:tc>
        <w:tc>
          <w:tcPr>
            <w:tcW w:w="7617" w:type="dxa"/>
            <w:gridSpan w:val="3"/>
          </w:tcPr>
          <w:p w:rsidR="00A87AC0" w:rsidRDefault="00A87AC0" w:rsidP="00110476">
            <w:pPr>
              <w:spacing w:line="360" w:lineRule="exact"/>
              <w:rPr>
                <w:rFonts w:ascii="Meiryo UI" w:eastAsia="Meiryo UI" w:hAnsi="Meiryo UI"/>
                <w:sz w:val="22"/>
              </w:rPr>
            </w:pPr>
            <w:r>
              <w:rPr>
                <w:rFonts w:ascii="Meiryo UI" w:eastAsia="Meiryo UI" w:hAnsi="Meiryo UI" w:hint="eastAsia"/>
                <w:sz w:val="22"/>
              </w:rPr>
              <w:t>弁護士等外部相談窓口の体制が整えられている場合は、</w:t>
            </w:r>
            <w:r w:rsidRPr="00A87AC0">
              <w:rPr>
                <w:rFonts w:ascii="Meiryo UI" w:eastAsia="Meiryo UI" w:hAnsi="Meiryo UI" w:hint="eastAsia"/>
                <w:sz w:val="22"/>
              </w:rPr>
              <w:t>内容を以下に簡潔に</w:t>
            </w:r>
            <w:r w:rsidR="00072BE4">
              <w:rPr>
                <w:rFonts w:ascii="Meiryo UI" w:eastAsia="Meiryo UI" w:hAnsi="Meiryo UI" w:hint="eastAsia"/>
                <w:sz w:val="22"/>
              </w:rPr>
              <w:t>記入</w:t>
            </w:r>
            <w:r w:rsidRPr="00A87AC0">
              <w:rPr>
                <w:rFonts w:ascii="Meiryo UI" w:eastAsia="Meiryo UI" w:hAnsi="Meiryo UI" w:hint="eastAsia"/>
                <w:sz w:val="22"/>
              </w:rPr>
              <w:t>すること。</w:t>
            </w:r>
            <w:r w:rsidRPr="00A87AC0">
              <w:rPr>
                <w:rFonts w:ascii="Meiryo UI" w:eastAsia="Meiryo UI" w:hAnsi="Meiryo UI"/>
                <w:sz w:val="22"/>
              </w:rPr>
              <w:t>(概略がわかるものを添付も可。)</w:t>
            </w:r>
          </w:p>
          <w:p w:rsidR="00A87AC0" w:rsidRDefault="00A87AC0" w:rsidP="00110476">
            <w:pPr>
              <w:spacing w:line="360" w:lineRule="exact"/>
              <w:rPr>
                <w:rFonts w:ascii="Meiryo UI" w:eastAsia="Meiryo UI" w:hAnsi="Meiryo UI"/>
                <w:sz w:val="22"/>
              </w:rPr>
            </w:pPr>
          </w:p>
          <w:p w:rsidR="00A87AC0" w:rsidRDefault="00A87AC0" w:rsidP="00110476">
            <w:pPr>
              <w:spacing w:line="360" w:lineRule="exact"/>
              <w:rPr>
                <w:rFonts w:ascii="Meiryo UI" w:eastAsia="Meiryo UI" w:hAnsi="Meiryo UI"/>
                <w:sz w:val="22"/>
              </w:rPr>
            </w:pPr>
          </w:p>
        </w:tc>
      </w:tr>
      <w:tr w:rsidR="005C63FB" w:rsidRPr="00F4020B" w:rsidTr="005C63FB">
        <w:trPr>
          <w:trHeight w:val="240"/>
        </w:trPr>
        <w:tc>
          <w:tcPr>
            <w:tcW w:w="436" w:type="dxa"/>
            <w:vMerge/>
          </w:tcPr>
          <w:p w:rsidR="005C63FB" w:rsidRPr="00D4606E" w:rsidRDefault="005C63FB" w:rsidP="00110476">
            <w:pPr>
              <w:spacing w:line="360" w:lineRule="exact"/>
              <w:rPr>
                <w:rFonts w:ascii="Meiryo UI" w:eastAsia="Meiryo UI" w:hAnsi="Meiryo UI"/>
                <w:b/>
                <w:sz w:val="22"/>
              </w:rPr>
            </w:pPr>
          </w:p>
        </w:tc>
        <w:tc>
          <w:tcPr>
            <w:tcW w:w="1683" w:type="dxa"/>
            <w:vMerge w:val="restart"/>
            <w:vAlign w:val="center"/>
          </w:tcPr>
          <w:p w:rsidR="005C63FB" w:rsidRPr="00D4606E" w:rsidRDefault="005C63FB" w:rsidP="00110476">
            <w:pPr>
              <w:spacing w:line="360" w:lineRule="exact"/>
              <w:jc w:val="distribute"/>
              <w:rPr>
                <w:rFonts w:ascii="Meiryo UI" w:eastAsia="Meiryo UI" w:hAnsi="Meiryo UI"/>
                <w:b/>
                <w:sz w:val="22"/>
              </w:rPr>
            </w:pPr>
            <w:r>
              <w:rPr>
                <w:rFonts w:ascii="Meiryo UI" w:eastAsia="Meiryo UI" w:hAnsi="Meiryo UI" w:hint="eastAsia"/>
                <w:b/>
                <w:sz w:val="22"/>
              </w:rPr>
              <w:t>５．職員の　　対応力の向上</w:t>
            </w:r>
          </w:p>
        </w:tc>
        <w:tc>
          <w:tcPr>
            <w:tcW w:w="1859" w:type="dxa"/>
          </w:tcPr>
          <w:p w:rsidR="005C63FB" w:rsidRPr="00F4020B" w:rsidRDefault="0057512F" w:rsidP="0057512F">
            <w:pPr>
              <w:spacing w:line="360" w:lineRule="exact"/>
              <w:jc w:val="center"/>
              <w:rPr>
                <w:rFonts w:ascii="Meiryo UI" w:eastAsia="Meiryo UI" w:hAnsi="Meiryo UI"/>
                <w:sz w:val="22"/>
              </w:rPr>
            </w:pPr>
            <w:r>
              <w:rPr>
                <w:rFonts w:ascii="Meiryo UI" w:eastAsia="Meiryo UI" w:hAnsi="Meiryo UI" w:hint="eastAsia"/>
                <w:sz w:val="22"/>
              </w:rPr>
              <w:t>職員研修の有無</w:t>
            </w:r>
          </w:p>
        </w:tc>
        <w:tc>
          <w:tcPr>
            <w:tcW w:w="5758" w:type="dxa"/>
            <w:gridSpan w:val="2"/>
          </w:tcPr>
          <w:p w:rsidR="005C63FB" w:rsidRPr="00F4020B" w:rsidRDefault="006B2F82" w:rsidP="006B2F82">
            <w:pPr>
              <w:spacing w:line="360" w:lineRule="exact"/>
              <w:jc w:val="center"/>
              <w:rPr>
                <w:rFonts w:ascii="Meiryo UI" w:eastAsia="Meiryo UI" w:hAnsi="Meiryo UI"/>
                <w:sz w:val="22"/>
              </w:rPr>
            </w:pPr>
            <w:r w:rsidRPr="006B2F82">
              <w:rPr>
                <w:rFonts w:ascii="Meiryo UI" w:eastAsia="Meiryo UI" w:hAnsi="Meiryo UI" w:hint="eastAsia"/>
                <w:sz w:val="22"/>
              </w:rPr>
              <w:t>有　・　無</w:t>
            </w:r>
          </w:p>
        </w:tc>
      </w:tr>
      <w:tr w:rsidR="005C63FB" w:rsidRPr="00F4020B" w:rsidTr="002B0BBF">
        <w:trPr>
          <w:trHeight w:val="240"/>
        </w:trPr>
        <w:tc>
          <w:tcPr>
            <w:tcW w:w="436" w:type="dxa"/>
            <w:vMerge/>
          </w:tcPr>
          <w:p w:rsidR="005C63FB" w:rsidRPr="00D4606E" w:rsidRDefault="005C63FB" w:rsidP="00110476">
            <w:pPr>
              <w:spacing w:line="360" w:lineRule="exact"/>
              <w:rPr>
                <w:rFonts w:ascii="Meiryo UI" w:eastAsia="Meiryo UI" w:hAnsi="Meiryo UI"/>
                <w:b/>
                <w:sz w:val="22"/>
              </w:rPr>
            </w:pPr>
          </w:p>
        </w:tc>
        <w:tc>
          <w:tcPr>
            <w:tcW w:w="1683" w:type="dxa"/>
            <w:vMerge/>
            <w:vAlign w:val="center"/>
          </w:tcPr>
          <w:p w:rsidR="005C63FB" w:rsidRDefault="005C63FB" w:rsidP="00110476">
            <w:pPr>
              <w:spacing w:line="360" w:lineRule="exact"/>
              <w:jc w:val="distribute"/>
              <w:rPr>
                <w:rFonts w:ascii="Meiryo UI" w:eastAsia="Meiryo UI" w:hAnsi="Meiryo UI"/>
                <w:b/>
                <w:sz w:val="22"/>
              </w:rPr>
            </w:pPr>
          </w:p>
        </w:tc>
        <w:tc>
          <w:tcPr>
            <w:tcW w:w="7617" w:type="dxa"/>
            <w:gridSpan w:val="3"/>
          </w:tcPr>
          <w:p w:rsidR="005C63FB" w:rsidRDefault="006B2F82" w:rsidP="00110476">
            <w:pPr>
              <w:spacing w:line="360" w:lineRule="exact"/>
              <w:rPr>
                <w:rFonts w:ascii="Meiryo UI" w:eastAsia="Meiryo UI" w:hAnsi="Meiryo UI"/>
                <w:sz w:val="22"/>
              </w:rPr>
            </w:pPr>
            <w:r>
              <w:rPr>
                <w:rFonts w:ascii="Meiryo UI" w:eastAsia="Meiryo UI" w:hAnsi="Meiryo UI" w:hint="eastAsia"/>
                <w:sz w:val="22"/>
              </w:rPr>
              <w:t>職員研修を実施している場合は、実施内容について、実施回数や対象職員の種別等</w:t>
            </w:r>
            <w:r w:rsidR="00C41A2B">
              <w:rPr>
                <w:rFonts w:ascii="Meiryo UI" w:eastAsia="Meiryo UI" w:hAnsi="Meiryo UI" w:hint="eastAsia"/>
                <w:sz w:val="22"/>
              </w:rPr>
              <w:t>の</w:t>
            </w:r>
            <w:r>
              <w:rPr>
                <w:rFonts w:ascii="Meiryo UI" w:eastAsia="Meiryo UI" w:hAnsi="Meiryo UI" w:hint="eastAsia"/>
                <w:sz w:val="22"/>
              </w:rPr>
              <w:t>詳細を</w:t>
            </w:r>
            <w:r w:rsidR="00C41A2B">
              <w:rPr>
                <w:rFonts w:ascii="Meiryo UI" w:eastAsia="Meiryo UI" w:hAnsi="Meiryo UI" w:hint="eastAsia"/>
                <w:sz w:val="22"/>
              </w:rPr>
              <w:t>以下に</w:t>
            </w:r>
            <w:r w:rsidR="00072BE4">
              <w:rPr>
                <w:rFonts w:ascii="Meiryo UI" w:eastAsia="Meiryo UI" w:hAnsi="Meiryo UI" w:hint="eastAsia"/>
                <w:sz w:val="22"/>
              </w:rPr>
              <w:t>記入</w:t>
            </w:r>
            <w:r>
              <w:rPr>
                <w:rFonts w:ascii="Meiryo UI" w:eastAsia="Meiryo UI" w:hAnsi="Meiryo UI" w:hint="eastAsia"/>
                <w:sz w:val="22"/>
              </w:rPr>
              <w:t>すること。</w:t>
            </w:r>
          </w:p>
          <w:p w:rsidR="006B2F82" w:rsidRDefault="006B2F82" w:rsidP="00110476">
            <w:pPr>
              <w:spacing w:line="360" w:lineRule="exact"/>
              <w:rPr>
                <w:rFonts w:ascii="Meiryo UI" w:eastAsia="Meiryo UI" w:hAnsi="Meiryo UI"/>
                <w:sz w:val="22"/>
              </w:rPr>
            </w:pPr>
          </w:p>
          <w:p w:rsidR="00A87AC0" w:rsidRPr="00C41A2B" w:rsidRDefault="00A87AC0" w:rsidP="00110476">
            <w:pPr>
              <w:spacing w:line="360" w:lineRule="exact"/>
              <w:rPr>
                <w:rFonts w:ascii="Meiryo UI" w:eastAsia="Meiryo UI" w:hAnsi="Meiryo UI"/>
                <w:sz w:val="22"/>
              </w:rPr>
            </w:pPr>
          </w:p>
        </w:tc>
      </w:tr>
      <w:tr w:rsidR="005C63FB" w:rsidRPr="00F4020B" w:rsidTr="002B0BBF">
        <w:trPr>
          <w:trHeight w:val="240"/>
        </w:trPr>
        <w:tc>
          <w:tcPr>
            <w:tcW w:w="436" w:type="dxa"/>
            <w:vMerge/>
          </w:tcPr>
          <w:p w:rsidR="005C63FB" w:rsidRPr="00D4606E" w:rsidRDefault="005C63FB" w:rsidP="00110476">
            <w:pPr>
              <w:spacing w:line="360" w:lineRule="exact"/>
              <w:rPr>
                <w:rFonts w:ascii="Meiryo UI" w:eastAsia="Meiryo UI" w:hAnsi="Meiryo UI"/>
                <w:b/>
                <w:sz w:val="22"/>
              </w:rPr>
            </w:pPr>
          </w:p>
        </w:tc>
        <w:tc>
          <w:tcPr>
            <w:tcW w:w="1683" w:type="dxa"/>
            <w:vMerge/>
            <w:vAlign w:val="center"/>
          </w:tcPr>
          <w:p w:rsidR="005C63FB" w:rsidRDefault="005C63FB" w:rsidP="00110476">
            <w:pPr>
              <w:spacing w:line="360" w:lineRule="exact"/>
              <w:jc w:val="distribute"/>
              <w:rPr>
                <w:rFonts w:ascii="Meiryo UI" w:eastAsia="Meiryo UI" w:hAnsi="Meiryo UI"/>
                <w:b/>
                <w:sz w:val="22"/>
              </w:rPr>
            </w:pPr>
          </w:p>
        </w:tc>
        <w:tc>
          <w:tcPr>
            <w:tcW w:w="7617" w:type="dxa"/>
            <w:gridSpan w:val="3"/>
          </w:tcPr>
          <w:p w:rsidR="005C63FB" w:rsidRDefault="006B2F82" w:rsidP="00110476">
            <w:pPr>
              <w:spacing w:line="360" w:lineRule="exact"/>
              <w:rPr>
                <w:rFonts w:ascii="Meiryo UI" w:eastAsia="Meiryo UI" w:hAnsi="Meiryo UI"/>
                <w:sz w:val="22"/>
              </w:rPr>
            </w:pPr>
            <w:r w:rsidRPr="006B2F82">
              <w:rPr>
                <w:rFonts w:ascii="Meiryo UI" w:eastAsia="Meiryo UI" w:hAnsi="Meiryo UI" w:hint="eastAsia"/>
                <w:sz w:val="22"/>
              </w:rPr>
              <w:t>マニュアル、体制等について、組織内での共有化に向けた取組みについて詳細を</w:t>
            </w:r>
            <w:r w:rsidR="00C41A2B">
              <w:rPr>
                <w:rFonts w:ascii="Meiryo UI" w:eastAsia="Meiryo UI" w:hAnsi="Meiryo UI" w:hint="eastAsia"/>
                <w:sz w:val="22"/>
              </w:rPr>
              <w:t>以下に</w:t>
            </w:r>
            <w:r w:rsidR="00072BE4">
              <w:rPr>
                <w:rFonts w:ascii="Meiryo UI" w:eastAsia="Meiryo UI" w:hAnsi="Meiryo UI" w:hint="eastAsia"/>
                <w:sz w:val="22"/>
              </w:rPr>
              <w:t>記入</w:t>
            </w:r>
            <w:r w:rsidRPr="006B2F82">
              <w:rPr>
                <w:rFonts w:ascii="Meiryo UI" w:eastAsia="Meiryo UI" w:hAnsi="Meiryo UI" w:hint="eastAsia"/>
                <w:sz w:val="22"/>
              </w:rPr>
              <w:t>すること。</w:t>
            </w:r>
          </w:p>
          <w:p w:rsidR="006B2F82" w:rsidRDefault="006B2F82" w:rsidP="00110476">
            <w:pPr>
              <w:spacing w:line="360" w:lineRule="exact"/>
              <w:rPr>
                <w:rFonts w:ascii="Meiryo UI" w:eastAsia="Meiryo UI" w:hAnsi="Meiryo UI"/>
                <w:sz w:val="22"/>
              </w:rPr>
            </w:pPr>
          </w:p>
          <w:p w:rsidR="00A87AC0" w:rsidRDefault="00A87AC0" w:rsidP="00110476">
            <w:pPr>
              <w:spacing w:line="360" w:lineRule="exact"/>
              <w:rPr>
                <w:rFonts w:ascii="Meiryo UI" w:eastAsia="Meiryo UI" w:hAnsi="Meiryo UI"/>
                <w:sz w:val="22"/>
              </w:rPr>
            </w:pPr>
          </w:p>
        </w:tc>
      </w:tr>
    </w:tbl>
    <w:p w:rsidR="00C41A2B" w:rsidRPr="00E8322A" w:rsidRDefault="00C41A2B" w:rsidP="00A87AC0">
      <w:pPr>
        <w:spacing w:line="360" w:lineRule="exact"/>
        <w:rPr>
          <w:rFonts w:ascii="Meiryo UI" w:eastAsia="Meiryo UI" w:hAnsi="Meiryo UI"/>
          <w:sz w:val="22"/>
        </w:rPr>
      </w:pPr>
    </w:p>
    <w:sectPr w:rsidR="00C41A2B" w:rsidRPr="00E8322A" w:rsidSect="00B63EFE">
      <w:headerReference w:type="default" r:id="rId8"/>
      <w:footerReference w:type="default" r:id="rId9"/>
      <w:pgSz w:w="11906" w:h="16838"/>
      <w:pgMar w:top="1440" w:right="1080" w:bottom="1440" w:left="108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15D" w:rsidRDefault="00AA015D" w:rsidP="009B4AB0">
      <w:r>
        <w:separator/>
      </w:r>
    </w:p>
  </w:endnote>
  <w:endnote w:type="continuationSeparator" w:id="0">
    <w:p w:rsidR="00AA015D" w:rsidRDefault="00AA015D" w:rsidP="009B4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463612"/>
      <w:docPartObj>
        <w:docPartGallery w:val="Page Numbers (Bottom of Page)"/>
        <w:docPartUnique/>
      </w:docPartObj>
    </w:sdtPr>
    <w:sdtEndPr>
      <w:rPr>
        <w:rFonts w:ascii="Meiryo UI" w:eastAsia="Meiryo UI" w:hAnsi="Meiryo UI"/>
      </w:rPr>
    </w:sdtEndPr>
    <w:sdtContent>
      <w:p w:rsidR="00B63EFE" w:rsidRPr="00CC1D38" w:rsidRDefault="00CC1D38">
        <w:pPr>
          <w:pStyle w:val="a5"/>
          <w:jc w:val="center"/>
          <w:rPr>
            <w:rFonts w:ascii="Meiryo UI" w:eastAsia="Meiryo UI" w:hAnsi="Meiryo UI"/>
          </w:rPr>
        </w:pPr>
        <w:r w:rsidRPr="00CC1D38">
          <w:rPr>
            <w:rFonts w:ascii="Meiryo UI" w:eastAsia="Meiryo UI" w:hAnsi="Meiryo UI" w:hint="eastAsia"/>
          </w:rPr>
          <w:t>様式</w:t>
        </w:r>
        <w:r w:rsidR="009D0E71">
          <w:rPr>
            <w:rFonts w:ascii="Meiryo UI" w:eastAsia="Meiryo UI" w:hAnsi="Meiryo UI" w:hint="eastAsia"/>
          </w:rPr>
          <w:t>８</w:t>
        </w:r>
        <w:r w:rsidR="00F0157C">
          <w:rPr>
            <w:rFonts w:ascii="Meiryo UI" w:eastAsia="Meiryo UI" w:hAnsi="Meiryo UI" w:hint="eastAsia"/>
          </w:rPr>
          <w:t>-</w:t>
        </w:r>
        <w:r w:rsidR="00B63EFE" w:rsidRPr="00CC1D38">
          <w:rPr>
            <w:rFonts w:ascii="Meiryo UI" w:eastAsia="Meiryo UI" w:hAnsi="Meiryo UI"/>
          </w:rPr>
          <w:fldChar w:fldCharType="begin"/>
        </w:r>
        <w:r w:rsidR="00B63EFE" w:rsidRPr="00CC1D38">
          <w:rPr>
            <w:rFonts w:ascii="Meiryo UI" w:eastAsia="Meiryo UI" w:hAnsi="Meiryo UI"/>
          </w:rPr>
          <w:instrText>PAGE   \* MERGEFORMAT</w:instrText>
        </w:r>
        <w:r w:rsidR="00B63EFE" w:rsidRPr="00CC1D38">
          <w:rPr>
            <w:rFonts w:ascii="Meiryo UI" w:eastAsia="Meiryo UI" w:hAnsi="Meiryo UI"/>
          </w:rPr>
          <w:fldChar w:fldCharType="separate"/>
        </w:r>
        <w:r w:rsidR="00072BE4" w:rsidRPr="00072BE4">
          <w:rPr>
            <w:rFonts w:ascii="Meiryo UI" w:eastAsia="Meiryo UI" w:hAnsi="Meiryo UI"/>
            <w:noProof/>
            <w:lang w:val="ja-JP"/>
          </w:rPr>
          <w:t>1</w:t>
        </w:r>
        <w:r w:rsidR="00B63EFE" w:rsidRPr="00CC1D38">
          <w:rPr>
            <w:rFonts w:ascii="Meiryo UI" w:eastAsia="Meiryo UI" w:hAnsi="Meiryo UI"/>
          </w:rPr>
          <w:fldChar w:fldCharType="end"/>
        </w:r>
      </w:p>
    </w:sdtContent>
  </w:sdt>
  <w:p w:rsidR="00B63EFE" w:rsidRDefault="00B63EF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15D" w:rsidRDefault="00AA015D" w:rsidP="009B4AB0">
      <w:r>
        <w:separator/>
      </w:r>
    </w:p>
  </w:footnote>
  <w:footnote w:type="continuationSeparator" w:id="0">
    <w:p w:rsidR="00AA015D" w:rsidRDefault="00AA015D" w:rsidP="009B4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4AB0" w:rsidRDefault="009B4AB0" w:rsidP="009B4AB0">
    <w:pPr>
      <w:pStyle w:val="a3"/>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5442E5">
      <w:rPr>
        <w:rFonts w:ascii="ＭＳ ゴシック" w:eastAsia="ＭＳ ゴシック" w:hAnsi="ＭＳ ゴシック" w:hint="eastAsia"/>
        <w:sz w:val="24"/>
        <w:szCs w:val="24"/>
      </w:rPr>
      <w:t>様式８</w:t>
    </w:r>
    <w:r>
      <w:rPr>
        <w:rFonts w:ascii="ＭＳ ゴシック" w:eastAsia="ＭＳ ゴシック" w:hAnsi="ＭＳ ゴシック" w:hint="eastAsia"/>
        <w:sz w:val="24"/>
        <w:szCs w:val="24"/>
      </w:rPr>
      <w:t>)</w:t>
    </w:r>
  </w:p>
  <w:p w:rsidR="009B4AB0" w:rsidRPr="009B4AB0" w:rsidRDefault="00C41A2B" w:rsidP="009B4AB0">
    <w:pPr>
      <w:pStyle w:val="a3"/>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組織管理計画書</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32E9A"/>
    <w:multiLevelType w:val="hybridMultilevel"/>
    <w:tmpl w:val="6706B47C"/>
    <w:lvl w:ilvl="0" w:tplc="9E06B604">
      <w:start w:val="1"/>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AE23DB"/>
    <w:multiLevelType w:val="hybridMultilevel"/>
    <w:tmpl w:val="DB2CE002"/>
    <w:lvl w:ilvl="0" w:tplc="6A7C9694">
      <w:start w:val="1"/>
      <w:numFmt w:val="bullet"/>
      <w:lvlText w:val="□"/>
      <w:lvlJc w:val="left"/>
      <w:pPr>
        <w:ind w:left="360" w:hanging="360"/>
      </w:pPr>
      <w:rPr>
        <w:rFonts w:ascii="Meiryo UI" w:eastAsia="Meiryo UI" w:hAnsi="Meiryo UI"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E9D671D"/>
    <w:multiLevelType w:val="hybridMultilevel"/>
    <w:tmpl w:val="9D20775E"/>
    <w:lvl w:ilvl="0" w:tplc="4DB44136">
      <w:start w:val="3"/>
      <w:numFmt w:val="bullet"/>
      <w:lvlText w:val="□"/>
      <w:lvlJc w:val="left"/>
      <w:pPr>
        <w:ind w:left="360" w:hanging="360"/>
      </w:pPr>
      <w:rPr>
        <w:rFonts w:ascii="Meiryo UI" w:eastAsia="Meiryo UI" w:hAnsi="Meiryo UI" w:cstheme="minorBidi" w:hint="eastAsia"/>
      </w:rPr>
    </w:lvl>
    <w:lvl w:ilvl="1" w:tplc="E4705ED8">
      <w:start w:val="1"/>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AB0"/>
    <w:rsid w:val="00072BE4"/>
    <w:rsid w:val="000C477C"/>
    <w:rsid w:val="000C66A6"/>
    <w:rsid w:val="00107F5F"/>
    <w:rsid w:val="00110476"/>
    <w:rsid w:val="001144F9"/>
    <w:rsid w:val="00167CC0"/>
    <w:rsid w:val="001B02D4"/>
    <w:rsid w:val="00221023"/>
    <w:rsid w:val="002265CD"/>
    <w:rsid w:val="0025418F"/>
    <w:rsid w:val="0025505A"/>
    <w:rsid w:val="00285B1E"/>
    <w:rsid w:val="002B0BBF"/>
    <w:rsid w:val="00401FA8"/>
    <w:rsid w:val="00416A42"/>
    <w:rsid w:val="00494BEF"/>
    <w:rsid w:val="004E3837"/>
    <w:rsid w:val="00521CCC"/>
    <w:rsid w:val="005442E5"/>
    <w:rsid w:val="0057512F"/>
    <w:rsid w:val="005C63FB"/>
    <w:rsid w:val="005E394B"/>
    <w:rsid w:val="0063315B"/>
    <w:rsid w:val="006A6737"/>
    <w:rsid w:val="006B2F82"/>
    <w:rsid w:val="006C6158"/>
    <w:rsid w:val="007022B6"/>
    <w:rsid w:val="007A5D91"/>
    <w:rsid w:val="007C1DAC"/>
    <w:rsid w:val="00892ED8"/>
    <w:rsid w:val="0090023B"/>
    <w:rsid w:val="009107E6"/>
    <w:rsid w:val="009B4AB0"/>
    <w:rsid w:val="009D0E71"/>
    <w:rsid w:val="009D1C65"/>
    <w:rsid w:val="00A303D3"/>
    <w:rsid w:val="00A54A61"/>
    <w:rsid w:val="00A6042C"/>
    <w:rsid w:val="00A739CA"/>
    <w:rsid w:val="00A87AC0"/>
    <w:rsid w:val="00AA015D"/>
    <w:rsid w:val="00AC3A24"/>
    <w:rsid w:val="00AD7F7A"/>
    <w:rsid w:val="00B4270E"/>
    <w:rsid w:val="00B42E2E"/>
    <w:rsid w:val="00B63EFE"/>
    <w:rsid w:val="00C41A2B"/>
    <w:rsid w:val="00C73AD0"/>
    <w:rsid w:val="00CC1D38"/>
    <w:rsid w:val="00D15160"/>
    <w:rsid w:val="00D17C0E"/>
    <w:rsid w:val="00D4606E"/>
    <w:rsid w:val="00D86D02"/>
    <w:rsid w:val="00DC4BC0"/>
    <w:rsid w:val="00DE0CFE"/>
    <w:rsid w:val="00DF0FFD"/>
    <w:rsid w:val="00E8322A"/>
    <w:rsid w:val="00F0157C"/>
    <w:rsid w:val="00F4020B"/>
    <w:rsid w:val="00FD6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A627D1BF-3F63-4FE3-94EE-5198868CC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E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4AB0"/>
    <w:pPr>
      <w:tabs>
        <w:tab w:val="center" w:pos="4252"/>
        <w:tab w:val="right" w:pos="8504"/>
      </w:tabs>
      <w:snapToGrid w:val="0"/>
    </w:pPr>
  </w:style>
  <w:style w:type="character" w:customStyle="1" w:styleId="a4">
    <w:name w:val="ヘッダー (文字)"/>
    <w:basedOn w:val="a0"/>
    <w:link w:val="a3"/>
    <w:uiPriority w:val="99"/>
    <w:rsid w:val="009B4AB0"/>
  </w:style>
  <w:style w:type="paragraph" w:styleId="a5">
    <w:name w:val="footer"/>
    <w:basedOn w:val="a"/>
    <w:link w:val="a6"/>
    <w:uiPriority w:val="99"/>
    <w:unhideWhenUsed/>
    <w:rsid w:val="009B4AB0"/>
    <w:pPr>
      <w:tabs>
        <w:tab w:val="center" w:pos="4252"/>
        <w:tab w:val="right" w:pos="8504"/>
      </w:tabs>
      <w:snapToGrid w:val="0"/>
    </w:pPr>
  </w:style>
  <w:style w:type="character" w:customStyle="1" w:styleId="a6">
    <w:name w:val="フッター (文字)"/>
    <w:basedOn w:val="a0"/>
    <w:link w:val="a5"/>
    <w:uiPriority w:val="99"/>
    <w:rsid w:val="009B4AB0"/>
  </w:style>
  <w:style w:type="table" w:styleId="a7">
    <w:name w:val="Table Grid"/>
    <w:basedOn w:val="a1"/>
    <w:uiPriority w:val="39"/>
    <w:rsid w:val="00F4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F402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EE8F7-41E7-4159-BAE3-5B4DC8D44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4</Pages>
  <Words>290</Words>
  <Characters>1655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眞田 めぐみ</dc:creator>
  <cp:keywords/>
  <dc:description/>
  <cp:lastModifiedBy>Windows ユーザー</cp:lastModifiedBy>
  <cp:revision>21</cp:revision>
  <dcterms:created xsi:type="dcterms:W3CDTF">2021-02-15T04:38:00Z</dcterms:created>
  <dcterms:modified xsi:type="dcterms:W3CDTF">2026-05-28T11:31:00Z</dcterms:modified>
</cp:coreProperties>
</file>