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13006" w14:textId="02A9FD6F" w:rsidR="00190FFF" w:rsidRPr="002D2F2B" w:rsidRDefault="00BB5E8A" w:rsidP="00AD6985">
      <w:pPr>
        <w:rPr>
          <w:rFonts w:asciiTheme="minorEastAsia" w:hAnsiTheme="minorEastAsia"/>
          <w:szCs w:val="21"/>
        </w:rPr>
      </w:pPr>
      <w:r>
        <w:rPr>
          <w:rFonts w:asciiTheme="minorEastAsia" w:hAnsiTheme="minorEastAsia" w:hint="eastAsia"/>
          <w:szCs w:val="21"/>
        </w:rPr>
        <w:t>参考様式</w:t>
      </w:r>
    </w:p>
    <w:p w14:paraId="091C2C0D" w14:textId="7491835C" w:rsidR="00190FFF" w:rsidRPr="002D2F2B" w:rsidRDefault="00C51E88" w:rsidP="00AD6985">
      <w:pPr>
        <w:spacing w:beforeLines="50" w:before="120" w:afterLines="50" w:after="120"/>
        <w:jc w:val="center"/>
        <w:rPr>
          <w:rFonts w:asciiTheme="minorEastAsia" w:hAnsiTheme="minorEastAsia"/>
          <w:sz w:val="36"/>
          <w:szCs w:val="36"/>
        </w:rPr>
      </w:pPr>
      <w:r>
        <w:rPr>
          <w:rFonts w:asciiTheme="minorEastAsia" w:hAnsiTheme="minorEastAsia" w:hint="eastAsia"/>
          <w:sz w:val="36"/>
          <w:szCs w:val="36"/>
        </w:rPr>
        <w:t>参加表明</w:t>
      </w:r>
      <w:bookmarkStart w:id="0" w:name="_GoBack"/>
      <w:bookmarkEnd w:id="0"/>
      <w:r w:rsidR="00BB5E8A">
        <w:rPr>
          <w:rFonts w:asciiTheme="minorEastAsia" w:hAnsiTheme="minorEastAsia" w:hint="eastAsia"/>
          <w:sz w:val="36"/>
          <w:szCs w:val="36"/>
        </w:rPr>
        <w:t>書兼誓約書</w:t>
      </w:r>
    </w:p>
    <w:tbl>
      <w:tblPr>
        <w:tblStyle w:val="a7"/>
        <w:tblW w:w="0" w:type="auto"/>
        <w:jc w:val="right"/>
        <w:tblCellMar>
          <w:top w:w="57" w:type="dxa"/>
          <w:bottom w:w="57" w:type="dxa"/>
        </w:tblCellMar>
        <w:tblLook w:val="04A0" w:firstRow="1" w:lastRow="0" w:firstColumn="1" w:lastColumn="0" w:noHBand="0" w:noVBand="1"/>
      </w:tblPr>
      <w:tblGrid>
        <w:gridCol w:w="3402"/>
      </w:tblGrid>
      <w:tr w:rsidR="00190FFF" w:rsidRPr="002D2F2B" w14:paraId="64910598" w14:textId="77777777" w:rsidTr="00045CBB">
        <w:trPr>
          <w:jc w:val="right"/>
        </w:trPr>
        <w:tc>
          <w:tcPr>
            <w:tcW w:w="3402" w:type="dxa"/>
            <w:vAlign w:val="center"/>
          </w:tcPr>
          <w:p w14:paraId="18D2A858" w14:textId="77777777" w:rsidR="00190FFF" w:rsidRPr="002D2F2B" w:rsidRDefault="00190FFF" w:rsidP="00045CBB">
            <w:pPr>
              <w:wordWrap w:val="0"/>
              <w:jc w:val="center"/>
              <w:rPr>
                <w:rFonts w:asciiTheme="minorEastAsia" w:hAnsiTheme="minorEastAsia"/>
                <w:szCs w:val="21"/>
              </w:rPr>
            </w:pPr>
            <w:r w:rsidRPr="002D2F2B">
              <w:rPr>
                <w:rFonts w:asciiTheme="minorEastAsia" w:hAnsiTheme="minorEastAsia" w:hint="eastAsia"/>
                <w:szCs w:val="21"/>
              </w:rPr>
              <w:t>令和　　　年　　　月　　　日</w:t>
            </w:r>
          </w:p>
        </w:tc>
      </w:tr>
    </w:tbl>
    <w:p w14:paraId="2A9078F4" w14:textId="77777777" w:rsidR="00190FFF" w:rsidRPr="002D2F2B" w:rsidRDefault="00190FFF" w:rsidP="00190FFF">
      <w:pPr>
        <w:spacing w:afterLines="50" w:after="120"/>
        <w:rPr>
          <w:rFonts w:asciiTheme="minorEastAsia" w:hAnsiTheme="minorEastAsia"/>
          <w:szCs w:val="21"/>
        </w:rPr>
      </w:pPr>
      <w:r w:rsidRPr="002D2F2B">
        <w:rPr>
          <w:rFonts w:asciiTheme="minorEastAsia" w:hAnsiTheme="minorEastAsia" w:hint="eastAsia"/>
          <w:szCs w:val="21"/>
        </w:rPr>
        <w:t>神戸市長　宛</w:t>
      </w:r>
    </w:p>
    <w:tbl>
      <w:tblPr>
        <w:tblStyle w:val="a7"/>
        <w:tblW w:w="9991" w:type="dxa"/>
        <w:tblInd w:w="210" w:type="dxa"/>
        <w:tblCellMar>
          <w:top w:w="57" w:type="dxa"/>
          <w:bottom w:w="57" w:type="dxa"/>
        </w:tblCellMar>
        <w:tblLook w:val="04A0" w:firstRow="1" w:lastRow="0" w:firstColumn="1" w:lastColumn="0" w:noHBand="0" w:noVBand="1"/>
      </w:tblPr>
      <w:tblGrid>
        <w:gridCol w:w="624"/>
        <w:gridCol w:w="1134"/>
        <w:gridCol w:w="862"/>
        <w:gridCol w:w="1406"/>
        <w:gridCol w:w="1134"/>
        <w:gridCol w:w="862"/>
        <w:gridCol w:w="3969"/>
      </w:tblGrid>
      <w:tr w:rsidR="00F448AC" w:rsidRPr="002D2F2B" w14:paraId="32CA9C49" w14:textId="77777777" w:rsidTr="006016A9">
        <w:tc>
          <w:tcPr>
            <w:tcW w:w="624" w:type="dxa"/>
            <w:vMerge w:val="restart"/>
            <w:shd w:val="clear" w:color="auto" w:fill="auto"/>
            <w:textDirection w:val="tbRlV"/>
            <w:vAlign w:val="center"/>
          </w:tcPr>
          <w:p w14:paraId="037CEF3A" w14:textId="7A0B86A5" w:rsidR="00F448AC" w:rsidRPr="002D2F2B" w:rsidRDefault="00AA5CB8" w:rsidP="00F448AC">
            <w:pPr>
              <w:ind w:left="113" w:right="113"/>
              <w:jc w:val="center"/>
              <w:rPr>
                <w:rFonts w:asciiTheme="minorEastAsia" w:hAnsiTheme="minorEastAsia"/>
                <w:szCs w:val="21"/>
              </w:rPr>
            </w:pPr>
            <w:r w:rsidRPr="002D2F2B">
              <w:rPr>
                <w:rFonts w:asciiTheme="minorEastAsia" w:hAnsiTheme="minorEastAsia" w:hint="eastAsia"/>
                <w:szCs w:val="21"/>
              </w:rPr>
              <w:t>申請</w:t>
            </w:r>
            <w:r w:rsidR="00F448AC" w:rsidRPr="002D2F2B">
              <w:rPr>
                <w:rFonts w:asciiTheme="minorEastAsia" w:hAnsiTheme="minorEastAsia" w:hint="eastAsia"/>
                <w:szCs w:val="21"/>
              </w:rPr>
              <w:t>者</w:t>
            </w:r>
          </w:p>
        </w:tc>
        <w:tc>
          <w:tcPr>
            <w:tcW w:w="1134" w:type="dxa"/>
            <w:tcBorders>
              <w:bottom w:val="single" w:sz="4" w:space="0" w:color="auto"/>
            </w:tcBorders>
            <w:shd w:val="clear" w:color="auto" w:fill="auto"/>
            <w:vAlign w:val="center"/>
          </w:tcPr>
          <w:p w14:paraId="6AF23B97" w14:textId="4946CCFF" w:rsidR="00F448AC" w:rsidRPr="002D2F2B" w:rsidRDefault="00403F53" w:rsidP="00045CBB">
            <w:pPr>
              <w:jc w:val="center"/>
              <w:rPr>
                <w:rFonts w:asciiTheme="minorEastAsia" w:hAnsiTheme="minorEastAsia"/>
                <w:szCs w:val="21"/>
              </w:rPr>
            </w:pPr>
            <w:r>
              <w:rPr>
                <w:rFonts w:asciiTheme="minorEastAsia" w:hAnsiTheme="minorEastAsia" w:hint="eastAsia"/>
                <w:szCs w:val="21"/>
              </w:rPr>
              <w:t>会社名</w:t>
            </w:r>
          </w:p>
        </w:tc>
        <w:tc>
          <w:tcPr>
            <w:tcW w:w="8233" w:type="dxa"/>
            <w:gridSpan w:val="5"/>
            <w:tcBorders>
              <w:bottom w:val="single" w:sz="4" w:space="0" w:color="auto"/>
            </w:tcBorders>
            <w:vAlign w:val="center"/>
          </w:tcPr>
          <w:p w14:paraId="69E5008C" w14:textId="77777777" w:rsidR="00F448AC" w:rsidRPr="002D2F2B" w:rsidRDefault="00F448AC" w:rsidP="00045CBB">
            <w:pPr>
              <w:rPr>
                <w:rFonts w:asciiTheme="minorEastAsia" w:hAnsiTheme="minorEastAsia"/>
                <w:szCs w:val="21"/>
              </w:rPr>
            </w:pPr>
          </w:p>
        </w:tc>
      </w:tr>
      <w:tr w:rsidR="00403F53" w:rsidRPr="002D2F2B" w14:paraId="2E7E2DA5" w14:textId="77777777" w:rsidTr="006016A9">
        <w:trPr>
          <w:trHeight w:val="265"/>
        </w:trPr>
        <w:tc>
          <w:tcPr>
            <w:tcW w:w="624" w:type="dxa"/>
            <w:vMerge/>
            <w:shd w:val="clear" w:color="auto" w:fill="auto"/>
          </w:tcPr>
          <w:p w14:paraId="78AABD96" w14:textId="77777777" w:rsidR="00403F53" w:rsidRPr="002D2F2B" w:rsidRDefault="00403F53" w:rsidP="00045CBB">
            <w:pPr>
              <w:jc w:val="center"/>
              <w:rPr>
                <w:rFonts w:asciiTheme="minorEastAsia" w:hAnsiTheme="minorEastAsia"/>
                <w:szCs w:val="21"/>
              </w:rPr>
            </w:pPr>
          </w:p>
        </w:tc>
        <w:tc>
          <w:tcPr>
            <w:tcW w:w="1134" w:type="dxa"/>
            <w:tcBorders>
              <w:top w:val="dotted" w:sz="4" w:space="0" w:color="auto"/>
              <w:bottom w:val="single" w:sz="4" w:space="0" w:color="auto"/>
            </w:tcBorders>
            <w:shd w:val="clear" w:color="auto" w:fill="auto"/>
            <w:vAlign w:val="center"/>
          </w:tcPr>
          <w:p w14:paraId="493825CB" w14:textId="47961766" w:rsidR="00403F53" w:rsidRPr="002D2F2B" w:rsidRDefault="00403F53" w:rsidP="00045CBB">
            <w:pPr>
              <w:jc w:val="center"/>
              <w:rPr>
                <w:rFonts w:asciiTheme="minorEastAsia" w:hAnsiTheme="minorEastAsia"/>
                <w:szCs w:val="21"/>
              </w:rPr>
            </w:pPr>
            <w:r>
              <w:rPr>
                <w:rFonts w:asciiTheme="minorEastAsia" w:hAnsiTheme="minorEastAsia" w:hint="eastAsia"/>
                <w:szCs w:val="21"/>
              </w:rPr>
              <w:t>代表者</w:t>
            </w:r>
          </w:p>
        </w:tc>
        <w:tc>
          <w:tcPr>
            <w:tcW w:w="862" w:type="dxa"/>
            <w:tcBorders>
              <w:top w:val="dotted" w:sz="4" w:space="0" w:color="auto"/>
              <w:bottom w:val="single" w:sz="4" w:space="0" w:color="auto"/>
            </w:tcBorders>
            <w:vAlign w:val="center"/>
          </w:tcPr>
          <w:p w14:paraId="43584955" w14:textId="6467BD0A" w:rsidR="00403F53" w:rsidRPr="002D2F2B" w:rsidRDefault="00403F53" w:rsidP="00403F53">
            <w:pPr>
              <w:jc w:val="center"/>
              <w:rPr>
                <w:rFonts w:asciiTheme="minorEastAsia" w:hAnsiTheme="minorEastAsia"/>
                <w:szCs w:val="21"/>
              </w:rPr>
            </w:pPr>
            <w:r>
              <w:rPr>
                <w:rFonts w:asciiTheme="minorEastAsia" w:hAnsiTheme="minorEastAsia" w:hint="eastAsia"/>
                <w:szCs w:val="21"/>
              </w:rPr>
              <w:t>役職</w:t>
            </w:r>
          </w:p>
        </w:tc>
        <w:tc>
          <w:tcPr>
            <w:tcW w:w="2540" w:type="dxa"/>
            <w:gridSpan w:val="2"/>
            <w:tcBorders>
              <w:top w:val="dotted" w:sz="4" w:space="0" w:color="auto"/>
              <w:bottom w:val="single" w:sz="4" w:space="0" w:color="auto"/>
            </w:tcBorders>
            <w:vAlign w:val="center"/>
          </w:tcPr>
          <w:p w14:paraId="2D021580" w14:textId="77777777" w:rsidR="00403F53" w:rsidRPr="002D2F2B" w:rsidRDefault="00403F53" w:rsidP="00045CBB">
            <w:pPr>
              <w:rPr>
                <w:rFonts w:asciiTheme="minorEastAsia" w:hAnsiTheme="minorEastAsia"/>
                <w:szCs w:val="21"/>
              </w:rPr>
            </w:pPr>
          </w:p>
        </w:tc>
        <w:tc>
          <w:tcPr>
            <w:tcW w:w="862" w:type="dxa"/>
            <w:tcBorders>
              <w:top w:val="dotted" w:sz="4" w:space="0" w:color="auto"/>
              <w:bottom w:val="single" w:sz="4" w:space="0" w:color="auto"/>
            </w:tcBorders>
            <w:vAlign w:val="center"/>
          </w:tcPr>
          <w:p w14:paraId="43FF9E40" w14:textId="131918E5" w:rsidR="00403F53" w:rsidRPr="002D2F2B" w:rsidRDefault="00403F53" w:rsidP="00403F53">
            <w:pPr>
              <w:jc w:val="center"/>
              <w:rPr>
                <w:rFonts w:asciiTheme="minorEastAsia" w:hAnsiTheme="minorEastAsia"/>
                <w:szCs w:val="21"/>
              </w:rPr>
            </w:pPr>
            <w:r>
              <w:rPr>
                <w:rFonts w:asciiTheme="minorEastAsia" w:hAnsiTheme="minorEastAsia" w:hint="eastAsia"/>
                <w:szCs w:val="21"/>
              </w:rPr>
              <w:t>氏名</w:t>
            </w:r>
          </w:p>
        </w:tc>
        <w:tc>
          <w:tcPr>
            <w:tcW w:w="3969" w:type="dxa"/>
            <w:tcBorders>
              <w:top w:val="dotted" w:sz="4" w:space="0" w:color="auto"/>
              <w:bottom w:val="single" w:sz="4" w:space="0" w:color="auto"/>
            </w:tcBorders>
            <w:vAlign w:val="center"/>
          </w:tcPr>
          <w:p w14:paraId="0A0EB1CB" w14:textId="1971F1DC" w:rsidR="00403F53" w:rsidRPr="002D2F2B" w:rsidRDefault="00403F53" w:rsidP="00045CBB">
            <w:pPr>
              <w:rPr>
                <w:rFonts w:asciiTheme="minorEastAsia" w:hAnsiTheme="minorEastAsia"/>
                <w:szCs w:val="21"/>
              </w:rPr>
            </w:pPr>
          </w:p>
        </w:tc>
      </w:tr>
      <w:tr w:rsidR="00403F53" w:rsidRPr="002D2F2B" w14:paraId="3C604167" w14:textId="77777777" w:rsidTr="006016A9">
        <w:trPr>
          <w:trHeight w:val="89"/>
        </w:trPr>
        <w:tc>
          <w:tcPr>
            <w:tcW w:w="624" w:type="dxa"/>
            <w:vMerge/>
            <w:shd w:val="clear" w:color="auto" w:fill="auto"/>
          </w:tcPr>
          <w:p w14:paraId="5BC40A16" w14:textId="77777777" w:rsidR="00403F53" w:rsidRPr="002D2F2B" w:rsidRDefault="00403F53" w:rsidP="00045CBB">
            <w:pPr>
              <w:jc w:val="center"/>
              <w:rPr>
                <w:rFonts w:asciiTheme="minorEastAsia" w:hAnsiTheme="minorEastAsia"/>
                <w:szCs w:val="21"/>
              </w:rPr>
            </w:pPr>
          </w:p>
        </w:tc>
        <w:tc>
          <w:tcPr>
            <w:tcW w:w="1134" w:type="dxa"/>
            <w:tcBorders>
              <w:top w:val="single" w:sz="4" w:space="0" w:color="auto"/>
              <w:bottom w:val="single" w:sz="4" w:space="0" w:color="auto"/>
            </w:tcBorders>
            <w:shd w:val="clear" w:color="auto" w:fill="auto"/>
            <w:vAlign w:val="center"/>
          </w:tcPr>
          <w:p w14:paraId="0AC3C211" w14:textId="7881705B" w:rsidR="00403F53" w:rsidRDefault="00403F53" w:rsidP="00045CBB">
            <w:pPr>
              <w:jc w:val="center"/>
              <w:rPr>
                <w:rFonts w:asciiTheme="minorEastAsia" w:hAnsiTheme="minorEastAsia"/>
                <w:szCs w:val="21"/>
              </w:rPr>
            </w:pPr>
            <w:r>
              <w:rPr>
                <w:rFonts w:asciiTheme="minorEastAsia" w:hAnsiTheme="minorEastAsia" w:hint="eastAsia"/>
                <w:szCs w:val="21"/>
              </w:rPr>
              <w:t>担当者</w:t>
            </w:r>
          </w:p>
        </w:tc>
        <w:tc>
          <w:tcPr>
            <w:tcW w:w="862" w:type="dxa"/>
            <w:tcBorders>
              <w:top w:val="single" w:sz="4" w:space="0" w:color="auto"/>
              <w:bottom w:val="single" w:sz="4" w:space="0" w:color="auto"/>
            </w:tcBorders>
            <w:vAlign w:val="center"/>
          </w:tcPr>
          <w:p w14:paraId="12F8B203" w14:textId="663036DC" w:rsidR="00403F53" w:rsidRDefault="00403F53" w:rsidP="00403F53">
            <w:pPr>
              <w:jc w:val="center"/>
              <w:rPr>
                <w:rFonts w:asciiTheme="minorEastAsia" w:hAnsiTheme="minorEastAsia"/>
                <w:szCs w:val="21"/>
              </w:rPr>
            </w:pPr>
            <w:r>
              <w:rPr>
                <w:rFonts w:asciiTheme="minorEastAsia" w:hAnsiTheme="minorEastAsia" w:hint="eastAsia"/>
                <w:szCs w:val="21"/>
              </w:rPr>
              <w:t>役職</w:t>
            </w:r>
          </w:p>
        </w:tc>
        <w:tc>
          <w:tcPr>
            <w:tcW w:w="2540" w:type="dxa"/>
            <w:gridSpan w:val="2"/>
            <w:tcBorders>
              <w:top w:val="single" w:sz="4" w:space="0" w:color="auto"/>
              <w:bottom w:val="single" w:sz="4" w:space="0" w:color="auto"/>
            </w:tcBorders>
            <w:vAlign w:val="center"/>
          </w:tcPr>
          <w:p w14:paraId="69D1DA87" w14:textId="77777777" w:rsidR="00403F53" w:rsidRPr="002D2F2B" w:rsidRDefault="00403F53" w:rsidP="00045CBB">
            <w:pPr>
              <w:rPr>
                <w:rFonts w:asciiTheme="minorEastAsia" w:hAnsiTheme="minorEastAsia"/>
                <w:szCs w:val="21"/>
              </w:rPr>
            </w:pPr>
          </w:p>
        </w:tc>
        <w:tc>
          <w:tcPr>
            <w:tcW w:w="862" w:type="dxa"/>
            <w:tcBorders>
              <w:top w:val="single" w:sz="4" w:space="0" w:color="auto"/>
              <w:bottom w:val="single" w:sz="4" w:space="0" w:color="auto"/>
            </w:tcBorders>
            <w:vAlign w:val="center"/>
          </w:tcPr>
          <w:p w14:paraId="32B96B26" w14:textId="32CB5198" w:rsidR="00403F53" w:rsidRDefault="00403F53" w:rsidP="00403F53">
            <w:pPr>
              <w:jc w:val="center"/>
              <w:rPr>
                <w:rFonts w:asciiTheme="minorEastAsia" w:hAnsiTheme="minorEastAsia"/>
                <w:szCs w:val="21"/>
              </w:rPr>
            </w:pPr>
            <w:r>
              <w:rPr>
                <w:rFonts w:asciiTheme="minorEastAsia" w:hAnsiTheme="minorEastAsia" w:hint="eastAsia"/>
                <w:szCs w:val="21"/>
              </w:rPr>
              <w:t>氏名</w:t>
            </w:r>
          </w:p>
        </w:tc>
        <w:tc>
          <w:tcPr>
            <w:tcW w:w="3969" w:type="dxa"/>
            <w:tcBorders>
              <w:top w:val="single" w:sz="4" w:space="0" w:color="auto"/>
              <w:bottom w:val="single" w:sz="4" w:space="0" w:color="auto"/>
            </w:tcBorders>
            <w:vAlign w:val="center"/>
          </w:tcPr>
          <w:p w14:paraId="0E505F2F" w14:textId="77777777" w:rsidR="00403F53" w:rsidRPr="002D2F2B" w:rsidRDefault="00403F53" w:rsidP="00045CBB">
            <w:pPr>
              <w:rPr>
                <w:rFonts w:asciiTheme="minorEastAsia" w:hAnsiTheme="minorEastAsia"/>
                <w:szCs w:val="21"/>
              </w:rPr>
            </w:pPr>
          </w:p>
        </w:tc>
      </w:tr>
      <w:tr w:rsidR="001E676E" w:rsidRPr="002D2F2B" w14:paraId="4B330E27" w14:textId="77777777" w:rsidTr="006016A9">
        <w:tc>
          <w:tcPr>
            <w:tcW w:w="624" w:type="dxa"/>
            <w:vMerge/>
            <w:shd w:val="clear" w:color="auto" w:fill="auto"/>
          </w:tcPr>
          <w:p w14:paraId="39A9EFA1" w14:textId="77777777" w:rsidR="001E676E" w:rsidRPr="002D2F2B" w:rsidRDefault="001E676E" w:rsidP="00045CBB">
            <w:pPr>
              <w:jc w:val="center"/>
              <w:rPr>
                <w:rFonts w:asciiTheme="minorEastAsia" w:hAnsiTheme="minorEastAsia"/>
                <w:szCs w:val="21"/>
              </w:rPr>
            </w:pPr>
          </w:p>
        </w:tc>
        <w:tc>
          <w:tcPr>
            <w:tcW w:w="1134" w:type="dxa"/>
            <w:shd w:val="clear" w:color="auto" w:fill="auto"/>
            <w:vAlign w:val="center"/>
          </w:tcPr>
          <w:p w14:paraId="475AC16A" w14:textId="77777777" w:rsidR="001E676E" w:rsidRPr="002D2F2B" w:rsidRDefault="001E676E" w:rsidP="00045CBB">
            <w:pPr>
              <w:jc w:val="center"/>
              <w:rPr>
                <w:rFonts w:asciiTheme="minorEastAsia" w:hAnsiTheme="minorEastAsia"/>
                <w:szCs w:val="21"/>
              </w:rPr>
            </w:pPr>
            <w:r w:rsidRPr="002D2F2B">
              <w:rPr>
                <w:rFonts w:asciiTheme="minorEastAsia" w:hAnsiTheme="minorEastAsia" w:hint="eastAsia"/>
                <w:szCs w:val="21"/>
              </w:rPr>
              <w:t>電話番号</w:t>
            </w:r>
          </w:p>
        </w:tc>
        <w:tc>
          <w:tcPr>
            <w:tcW w:w="2268" w:type="dxa"/>
            <w:gridSpan w:val="2"/>
            <w:vAlign w:val="center"/>
          </w:tcPr>
          <w:p w14:paraId="3C3F1E2B" w14:textId="77777777" w:rsidR="001E676E" w:rsidRPr="002D2F2B" w:rsidRDefault="001E676E" w:rsidP="00045CBB">
            <w:pPr>
              <w:rPr>
                <w:rFonts w:asciiTheme="minorEastAsia" w:hAnsiTheme="minorEastAsia"/>
                <w:szCs w:val="21"/>
              </w:rPr>
            </w:pPr>
          </w:p>
        </w:tc>
        <w:tc>
          <w:tcPr>
            <w:tcW w:w="1134" w:type="dxa"/>
            <w:vAlign w:val="center"/>
          </w:tcPr>
          <w:p w14:paraId="5C753D4C" w14:textId="2C86531F" w:rsidR="001E676E" w:rsidRPr="002D2F2B" w:rsidRDefault="001E676E" w:rsidP="001E676E">
            <w:pPr>
              <w:jc w:val="center"/>
              <w:rPr>
                <w:rFonts w:asciiTheme="minorEastAsia" w:hAnsiTheme="minorEastAsia"/>
                <w:szCs w:val="21"/>
              </w:rPr>
            </w:pPr>
            <w:r w:rsidRPr="002D2F2B">
              <w:rPr>
                <w:rFonts w:asciiTheme="minorEastAsia" w:hAnsiTheme="minorEastAsia" w:hint="eastAsia"/>
                <w:szCs w:val="21"/>
              </w:rPr>
              <w:t>Ｅメール</w:t>
            </w:r>
          </w:p>
        </w:tc>
        <w:tc>
          <w:tcPr>
            <w:tcW w:w="4831" w:type="dxa"/>
            <w:gridSpan w:val="2"/>
            <w:vAlign w:val="center"/>
          </w:tcPr>
          <w:p w14:paraId="7FBAD5BF" w14:textId="20AA31A4" w:rsidR="001E676E" w:rsidRPr="002D2F2B" w:rsidRDefault="001E676E" w:rsidP="00045CBB">
            <w:pPr>
              <w:rPr>
                <w:rFonts w:asciiTheme="minorEastAsia" w:hAnsiTheme="minorEastAsia"/>
                <w:szCs w:val="21"/>
              </w:rPr>
            </w:pPr>
          </w:p>
        </w:tc>
      </w:tr>
    </w:tbl>
    <w:p w14:paraId="0E1ED3D2" w14:textId="30A3B548" w:rsidR="00BB5E8A" w:rsidRDefault="00BB5E8A" w:rsidP="00022014">
      <w:pPr>
        <w:spacing w:beforeLines="50" w:before="120" w:afterLines="50" w:after="120"/>
        <w:ind w:leftChars="100" w:left="210" w:firstLineChars="100" w:firstLine="210"/>
        <w:jc w:val="left"/>
        <w:rPr>
          <w:rFonts w:asciiTheme="minorEastAsia" w:hAnsiTheme="minorEastAsia"/>
          <w:szCs w:val="21"/>
        </w:rPr>
      </w:pPr>
      <w:r w:rsidRPr="00BB5E8A">
        <w:rPr>
          <w:rFonts w:asciiTheme="minorEastAsia" w:hAnsiTheme="minorEastAsia" w:hint="eastAsia"/>
          <w:szCs w:val="21"/>
        </w:rPr>
        <w:t>「</w:t>
      </w:r>
      <w:r>
        <w:rPr>
          <w:rFonts w:asciiTheme="minorEastAsia" w:hAnsiTheme="minorEastAsia" w:hint="eastAsia"/>
          <w:szCs w:val="21"/>
        </w:rPr>
        <w:t>神戸市</w:t>
      </w:r>
      <w:r w:rsidRPr="00005577">
        <w:rPr>
          <w:rFonts w:asciiTheme="minorEastAsia" w:hAnsiTheme="minorEastAsia" w:hint="eastAsia"/>
          <w:szCs w:val="21"/>
        </w:rPr>
        <w:t>デジタル技術を活用した地域課題解決型教育補助制度</w:t>
      </w:r>
      <w:r w:rsidRPr="00BB5E8A">
        <w:rPr>
          <w:rFonts w:asciiTheme="minorEastAsia" w:hAnsiTheme="minorEastAsia" w:hint="eastAsia"/>
          <w:szCs w:val="21"/>
        </w:rPr>
        <w:t>」</w:t>
      </w:r>
      <w:r w:rsidR="00022014">
        <w:rPr>
          <w:rFonts w:asciiTheme="minorEastAsia" w:hAnsiTheme="minorEastAsia" w:hint="eastAsia"/>
          <w:szCs w:val="21"/>
        </w:rPr>
        <w:t>応募に際し下記のとおり</w:t>
      </w:r>
      <w:r w:rsidR="00AD6985">
        <w:rPr>
          <w:rFonts w:asciiTheme="minorEastAsia" w:hAnsiTheme="minorEastAsia" w:hint="eastAsia"/>
          <w:szCs w:val="21"/>
        </w:rPr>
        <w:t>審査会に参加します</w:t>
      </w:r>
      <w:r w:rsidRPr="00BB5E8A">
        <w:rPr>
          <w:rFonts w:asciiTheme="minorEastAsia" w:hAnsiTheme="minorEastAsia" w:hint="eastAsia"/>
          <w:szCs w:val="21"/>
        </w:rPr>
        <w:t>。なお、</w:t>
      </w:r>
      <w:r w:rsidR="00AD6985">
        <w:rPr>
          <w:rFonts w:asciiTheme="minorEastAsia" w:hAnsiTheme="minorEastAsia" w:hint="eastAsia"/>
          <w:szCs w:val="21"/>
        </w:rPr>
        <w:t>補助金要綱</w:t>
      </w:r>
      <w:r w:rsidRPr="00BB5E8A">
        <w:rPr>
          <w:rFonts w:asciiTheme="minorEastAsia" w:hAnsiTheme="minorEastAsia" w:hint="eastAsia"/>
          <w:szCs w:val="21"/>
        </w:rPr>
        <w:t>等の内容を承知し、下記の事項及び今後提出する書類の内容について事実に相違ないことを誓約します。誓約した内容に違反することが判明した場合や、</w:t>
      </w:r>
      <w:r w:rsidR="00AD6985">
        <w:rPr>
          <w:rFonts w:asciiTheme="minorEastAsia" w:hAnsiTheme="minorEastAsia" w:hint="eastAsia"/>
          <w:szCs w:val="21"/>
        </w:rPr>
        <w:t>補助金交付決定</w:t>
      </w:r>
      <w:r w:rsidRPr="00BB5E8A">
        <w:rPr>
          <w:rFonts w:asciiTheme="minorEastAsia" w:hAnsiTheme="minorEastAsia" w:hint="eastAsia"/>
          <w:szCs w:val="21"/>
        </w:rPr>
        <w:t>までの間に誓約した内容に違反した場合は、無効または失格とされても異議を申し立てません。</w:t>
      </w:r>
    </w:p>
    <w:p w14:paraId="15A7BE1A" w14:textId="1CE16650" w:rsidR="00190FFF" w:rsidRPr="002D2F2B" w:rsidRDefault="00190FFF" w:rsidP="00190FFF">
      <w:pPr>
        <w:spacing w:beforeLines="50" w:before="120" w:afterLines="50" w:after="120"/>
        <w:jc w:val="center"/>
        <w:rPr>
          <w:rFonts w:asciiTheme="minorEastAsia" w:hAnsiTheme="minorEastAsia"/>
          <w:szCs w:val="21"/>
        </w:rPr>
      </w:pPr>
      <w:r w:rsidRPr="002D2F2B">
        <w:rPr>
          <w:rFonts w:asciiTheme="minorEastAsia" w:hAnsiTheme="minorEastAsia" w:hint="eastAsia"/>
          <w:szCs w:val="21"/>
        </w:rPr>
        <w:t>記</w:t>
      </w:r>
    </w:p>
    <w:tbl>
      <w:tblPr>
        <w:tblStyle w:val="a7"/>
        <w:tblW w:w="9991" w:type="dxa"/>
        <w:tblInd w:w="210" w:type="dxa"/>
        <w:tblCellMar>
          <w:top w:w="57" w:type="dxa"/>
          <w:bottom w:w="57" w:type="dxa"/>
        </w:tblCellMar>
        <w:tblLook w:val="04A0" w:firstRow="1" w:lastRow="0" w:firstColumn="1" w:lastColumn="0" w:noHBand="0" w:noVBand="1"/>
      </w:tblPr>
      <w:tblGrid>
        <w:gridCol w:w="1770"/>
        <w:gridCol w:w="8221"/>
      </w:tblGrid>
      <w:tr w:rsidR="004661D3" w:rsidRPr="002D2F2B" w14:paraId="6473E89B" w14:textId="77777777" w:rsidTr="006016A9">
        <w:trPr>
          <w:trHeight w:val="354"/>
        </w:trPr>
        <w:tc>
          <w:tcPr>
            <w:tcW w:w="1770" w:type="dxa"/>
            <w:shd w:val="clear" w:color="auto" w:fill="auto"/>
            <w:vAlign w:val="center"/>
          </w:tcPr>
          <w:p w14:paraId="5F349E9F" w14:textId="77777777" w:rsidR="00190FFF" w:rsidRPr="002D2F2B" w:rsidRDefault="00190FFF" w:rsidP="00AD6985">
            <w:pPr>
              <w:jc w:val="center"/>
              <w:rPr>
                <w:rFonts w:asciiTheme="minorEastAsia" w:hAnsiTheme="minorEastAsia"/>
                <w:szCs w:val="21"/>
              </w:rPr>
            </w:pPr>
            <w:r w:rsidRPr="002D2F2B">
              <w:rPr>
                <w:rFonts w:asciiTheme="minorEastAsia" w:hAnsiTheme="minorEastAsia" w:hint="eastAsia"/>
                <w:szCs w:val="21"/>
              </w:rPr>
              <w:t>補助制度の名称</w:t>
            </w:r>
          </w:p>
        </w:tc>
        <w:tc>
          <w:tcPr>
            <w:tcW w:w="8221" w:type="dxa"/>
            <w:tcBorders>
              <w:bottom w:val="single" w:sz="4" w:space="0" w:color="auto"/>
            </w:tcBorders>
            <w:shd w:val="clear" w:color="auto" w:fill="auto"/>
            <w:vAlign w:val="center"/>
          </w:tcPr>
          <w:p w14:paraId="00B615ED" w14:textId="1517F811" w:rsidR="005B65D0" w:rsidRPr="002D2F2B" w:rsidRDefault="00005577" w:rsidP="00AD6985">
            <w:pPr>
              <w:rPr>
                <w:rFonts w:asciiTheme="minorEastAsia" w:hAnsiTheme="minorEastAsia"/>
                <w:szCs w:val="21"/>
              </w:rPr>
            </w:pPr>
            <w:r>
              <w:rPr>
                <w:rFonts w:asciiTheme="minorEastAsia" w:hAnsiTheme="minorEastAsia" w:hint="eastAsia"/>
                <w:szCs w:val="21"/>
              </w:rPr>
              <w:t>神戸市</w:t>
            </w:r>
            <w:r w:rsidRPr="00005577">
              <w:rPr>
                <w:rFonts w:asciiTheme="minorEastAsia" w:hAnsiTheme="minorEastAsia" w:hint="eastAsia"/>
                <w:szCs w:val="21"/>
              </w:rPr>
              <w:t>デジタル技術を活用した地域課題解決型教育補助制度</w:t>
            </w:r>
          </w:p>
        </w:tc>
      </w:tr>
      <w:tr w:rsidR="00403F53" w:rsidRPr="002D2F2B" w14:paraId="11F52FF7" w14:textId="77777777" w:rsidTr="006016A9">
        <w:trPr>
          <w:trHeight w:val="624"/>
        </w:trPr>
        <w:tc>
          <w:tcPr>
            <w:tcW w:w="1770" w:type="dxa"/>
            <w:shd w:val="clear" w:color="auto" w:fill="auto"/>
            <w:vAlign w:val="center"/>
          </w:tcPr>
          <w:p w14:paraId="017319DE" w14:textId="5A8B7971" w:rsidR="00403F53" w:rsidRPr="002D2F2B" w:rsidRDefault="00403F53" w:rsidP="00AD6985">
            <w:pPr>
              <w:jc w:val="center"/>
              <w:rPr>
                <w:rFonts w:asciiTheme="minorEastAsia" w:hAnsiTheme="minorEastAsia"/>
                <w:szCs w:val="21"/>
              </w:rPr>
            </w:pPr>
            <w:r>
              <w:rPr>
                <w:rFonts w:asciiTheme="minorEastAsia" w:hAnsiTheme="minorEastAsia" w:hint="eastAsia"/>
                <w:szCs w:val="21"/>
              </w:rPr>
              <w:t>補助事業の名称</w:t>
            </w:r>
          </w:p>
        </w:tc>
        <w:tc>
          <w:tcPr>
            <w:tcW w:w="8221" w:type="dxa"/>
            <w:tcBorders>
              <w:bottom w:val="single" w:sz="4" w:space="0" w:color="auto"/>
            </w:tcBorders>
            <w:shd w:val="clear" w:color="auto" w:fill="auto"/>
            <w:vAlign w:val="center"/>
          </w:tcPr>
          <w:p w14:paraId="37B410CC" w14:textId="77777777" w:rsidR="00403F53" w:rsidRDefault="00403F53" w:rsidP="00AD6985">
            <w:pPr>
              <w:rPr>
                <w:rFonts w:asciiTheme="minorEastAsia" w:hAnsiTheme="minorEastAsia"/>
                <w:szCs w:val="21"/>
              </w:rPr>
            </w:pPr>
          </w:p>
        </w:tc>
      </w:tr>
      <w:tr w:rsidR="00BB5E8A" w:rsidRPr="002D2F2B" w14:paraId="3E690B25" w14:textId="77777777" w:rsidTr="006016A9">
        <w:trPr>
          <w:trHeight w:val="5003"/>
        </w:trPr>
        <w:tc>
          <w:tcPr>
            <w:tcW w:w="1770" w:type="dxa"/>
            <w:vMerge w:val="restart"/>
            <w:shd w:val="clear" w:color="auto" w:fill="auto"/>
            <w:vAlign w:val="center"/>
          </w:tcPr>
          <w:p w14:paraId="2823A51E" w14:textId="77777777" w:rsidR="00BB5E8A" w:rsidRPr="002D2F2B" w:rsidRDefault="00BB5E8A" w:rsidP="00AD6985">
            <w:pPr>
              <w:jc w:val="center"/>
              <w:rPr>
                <w:rFonts w:asciiTheme="minorEastAsia" w:hAnsiTheme="minorEastAsia"/>
                <w:szCs w:val="21"/>
              </w:rPr>
            </w:pPr>
            <w:r w:rsidRPr="002D2F2B">
              <w:rPr>
                <w:rFonts w:asciiTheme="minorEastAsia" w:hAnsiTheme="minorEastAsia" w:hint="eastAsia"/>
                <w:szCs w:val="21"/>
              </w:rPr>
              <w:t>誓約事項</w:t>
            </w:r>
          </w:p>
          <w:p w14:paraId="083C5926" w14:textId="7A8244F0" w:rsidR="00BB5E8A" w:rsidRPr="002D2F2B" w:rsidRDefault="00BB5E8A" w:rsidP="00AD6985">
            <w:pPr>
              <w:jc w:val="center"/>
              <w:rPr>
                <w:rFonts w:asciiTheme="minorEastAsia" w:hAnsiTheme="minorEastAsia"/>
                <w:szCs w:val="21"/>
              </w:rPr>
            </w:pPr>
            <w:r w:rsidRPr="002D2F2B">
              <w:rPr>
                <w:rFonts w:hint="eastAsia"/>
                <w:szCs w:val="21"/>
              </w:rPr>
              <w:t>(確認のうえ</w:t>
            </w:r>
            <w:r w:rsidRPr="002D2F2B">
              <w:rPr>
                <w:rFonts w:hint="eastAsia"/>
                <w:szCs w:val="21"/>
              </w:rPr>
              <w:sym w:font="Wingdings 2" w:char="F052"/>
            </w:r>
            <w:r w:rsidRPr="002D2F2B">
              <w:rPr>
                <w:rFonts w:hint="eastAsia"/>
                <w:szCs w:val="21"/>
              </w:rPr>
              <w:t>)</w:t>
            </w:r>
          </w:p>
        </w:tc>
        <w:tc>
          <w:tcPr>
            <w:tcW w:w="8221" w:type="dxa"/>
            <w:tcBorders>
              <w:bottom w:val="dotted" w:sz="4" w:space="0" w:color="auto"/>
            </w:tcBorders>
            <w:shd w:val="clear" w:color="auto" w:fill="auto"/>
            <w:vAlign w:val="center"/>
          </w:tcPr>
          <w:p w14:paraId="7746DD1C" w14:textId="77777777" w:rsidR="00BB5E8A" w:rsidRDefault="00BB5E8A" w:rsidP="00AD6985">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hint="eastAsia"/>
                <w:szCs w:val="21"/>
              </w:rPr>
              <w:t>補助金規則及び補助金交付要綱の規定を遵守し、提出する書類の内容に虚偽はない。</w:t>
            </w:r>
          </w:p>
          <w:p w14:paraId="749D609F" w14:textId="77777777" w:rsidR="00BB5E8A" w:rsidRDefault="00BB5E8A" w:rsidP="00AD6985">
            <w:pPr>
              <w:pStyle w:val="aa"/>
              <w:numPr>
                <w:ilvl w:val="0"/>
                <w:numId w:val="5"/>
              </w:numPr>
              <w:spacing w:afterLines="30" w:after="72"/>
              <w:ind w:leftChars="0" w:left="210" w:hangingChars="100" w:hanging="210"/>
              <w:rPr>
                <w:rFonts w:asciiTheme="minorEastAsia" w:hAnsiTheme="minorEastAsia"/>
                <w:szCs w:val="21"/>
              </w:rPr>
            </w:pPr>
            <w:r w:rsidRPr="00684D24">
              <w:rPr>
                <w:rFonts w:asciiTheme="minorEastAsia" w:hAnsiTheme="minorEastAsia" w:hint="eastAsia"/>
                <w:szCs w:val="21"/>
              </w:rPr>
              <w:t>補助金交付要綱第２条、第３条、第４条に規定するスタートアップ企業等である</w:t>
            </w:r>
          </w:p>
          <w:p w14:paraId="5490B1DD" w14:textId="77777777" w:rsidR="00BB5E8A" w:rsidRPr="00896507" w:rsidRDefault="00BB5E8A" w:rsidP="00AD6985">
            <w:pPr>
              <w:pStyle w:val="aa"/>
              <w:numPr>
                <w:ilvl w:val="0"/>
                <w:numId w:val="5"/>
              </w:numPr>
              <w:spacing w:afterLines="30" w:after="72"/>
              <w:ind w:leftChars="0" w:left="210" w:hangingChars="100" w:hanging="210"/>
              <w:rPr>
                <w:rFonts w:asciiTheme="minorEastAsia" w:hAnsiTheme="minorEastAsia"/>
                <w:szCs w:val="21"/>
              </w:rPr>
            </w:pPr>
            <w:r w:rsidRPr="00896507">
              <w:rPr>
                <w:rFonts w:asciiTheme="minorEastAsia" w:hAnsiTheme="minorEastAsia" w:hint="eastAsia"/>
                <w:szCs w:val="21"/>
              </w:rPr>
              <w:t>神戸市における暴力団の排除の推進に関する条例（平成</w:t>
            </w:r>
            <w:r w:rsidRPr="00896507">
              <w:rPr>
                <w:rFonts w:asciiTheme="minorEastAsia" w:hAnsiTheme="minorEastAsia"/>
                <w:szCs w:val="21"/>
              </w:rPr>
              <w:t>23年３月条例第29号）第２条第１号に規定する暴力団又は同条第２号に規定する暴力団員でない</w:t>
            </w:r>
            <w:r w:rsidRPr="00896507">
              <w:rPr>
                <w:rFonts w:asciiTheme="minorEastAsia" w:hAnsiTheme="minorEastAsia" w:hint="eastAsia"/>
                <w:szCs w:val="21"/>
              </w:rPr>
              <w:t>。</w:t>
            </w:r>
          </w:p>
          <w:p w14:paraId="4E046019" w14:textId="77777777" w:rsidR="00BB5E8A" w:rsidRPr="00896507" w:rsidRDefault="00BB5E8A" w:rsidP="00AD6985">
            <w:pPr>
              <w:pStyle w:val="aa"/>
              <w:numPr>
                <w:ilvl w:val="0"/>
                <w:numId w:val="5"/>
              </w:numPr>
              <w:spacing w:afterLines="30" w:after="72"/>
              <w:ind w:leftChars="0" w:left="210" w:hangingChars="100" w:hanging="210"/>
              <w:rPr>
                <w:rFonts w:asciiTheme="minorEastAsia" w:hAnsiTheme="minorEastAsia"/>
                <w:szCs w:val="21"/>
              </w:rPr>
            </w:pPr>
            <w:r w:rsidRPr="00896507">
              <w:rPr>
                <w:rFonts w:asciiTheme="minorEastAsia" w:hAnsiTheme="minorEastAsia" w:hint="eastAsia"/>
                <w:szCs w:val="21"/>
              </w:rPr>
              <w:t>兵庫県暴力団排除条例施行規則（平成</w:t>
            </w:r>
            <w:r w:rsidRPr="00896507">
              <w:rPr>
                <w:rFonts w:asciiTheme="minorEastAsia" w:hAnsiTheme="minorEastAsia"/>
                <w:szCs w:val="21"/>
              </w:rPr>
              <w:t>23年公安委員会規則第２号）第２条に規定する暴力団等と密接な関係を有する者でない</w:t>
            </w:r>
            <w:r w:rsidRPr="00896507">
              <w:rPr>
                <w:rFonts w:asciiTheme="minorEastAsia" w:hAnsiTheme="minorEastAsia" w:hint="eastAsia"/>
                <w:szCs w:val="21"/>
              </w:rPr>
              <w:t>。</w:t>
            </w:r>
          </w:p>
          <w:p w14:paraId="18E77FBE" w14:textId="77777777" w:rsidR="00BB5E8A" w:rsidRPr="00F0096E" w:rsidRDefault="00BB5E8A" w:rsidP="00AD6985">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hint="eastAsia"/>
                <w:szCs w:val="21"/>
              </w:rPr>
              <w:t>神戸市市税条例に定める神戸市税の滞納又は未申告がない。</w:t>
            </w:r>
          </w:p>
          <w:p w14:paraId="041C5BA4" w14:textId="77777777" w:rsidR="00BB5E8A" w:rsidRPr="002D2F2B" w:rsidRDefault="00BB5E8A" w:rsidP="00AD6985">
            <w:pPr>
              <w:pStyle w:val="aa"/>
              <w:numPr>
                <w:ilvl w:val="0"/>
                <w:numId w:val="5"/>
              </w:numPr>
              <w:spacing w:afterLines="30" w:after="72"/>
              <w:ind w:leftChars="0" w:left="210" w:hangingChars="100" w:hanging="210"/>
              <w:rPr>
                <w:rFonts w:asciiTheme="minorEastAsia" w:hAnsiTheme="minorEastAsia"/>
                <w:szCs w:val="21"/>
              </w:rPr>
            </w:pPr>
            <w:r w:rsidRPr="00F0096E">
              <w:rPr>
                <w:rFonts w:asciiTheme="minorEastAsia" w:hAnsiTheme="minorEastAsia" w:hint="eastAsia"/>
                <w:szCs w:val="21"/>
              </w:rPr>
              <w:t>個人情報の保護に関する法律、青少年保護育成条例その他関係法令を遵守</w:t>
            </w:r>
            <w:r>
              <w:rPr>
                <w:rFonts w:asciiTheme="minorEastAsia" w:hAnsiTheme="minorEastAsia" w:hint="eastAsia"/>
                <w:szCs w:val="21"/>
              </w:rPr>
              <w:t>する。</w:t>
            </w:r>
          </w:p>
          <w:p w14:paraId="4EF45E38" w14:textId="77777777" w:rsidR="00BB5E8A" w:rsidRPr="002D2F2B" w:rsidRDefault="00BB5E8A" w:rsidP="00AD6985">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szCs w:val="21"/>
              </w:rPr>
              <w:t>当該補助事業に対して、</w:t>
            </w:r>
            <w:r>
              <w:rPr>
                <w:rFonts w:asciiTheme="minorEastAsia" w:hAnsiTheme="minorEastAsia" w:hint="eastAsia"/>
                <w:szCs w:val="21"/>
              </w:rPr>
              <w:t>他の</w:t>
            </w:r>
            <w:r w:rsidRPr="002D2F2B">
              <w:rPr>
                <w:rFonts w:asciiTheme="minorEastAsia" w:hAnsiTheme="minorEastAsia"/>
                <w:szCs w:val="21"/>
              </w:rPr>
              <w:t>国又は地方公共団体から補助金の交付を受けない。</w:t>
            </w:r>
          </w:p>
          <w:p w14:paraId="2712DB9A" w14:textId="77777777" w:rsidR="00BB5E8A" w:rsidRDefault="00BB5E8A" w:rsidP="00B81EA4">
            <w:pPr>
              <w:pStyle w:val="aa"/>
              <w:numPr>
                <w:ilvl w:val="0"/>
                <w:numId w:val="5"/>
              </w:numPr>
              <w:spacing w:afterLines="30" w:after="72"/>
              <w:ind w:leftChars="0" w:left="210" w:hangingChars="100" w:hanging="210"/>
              <w:rPr>
                <w:rFonts w:asciiTheme="minorEastAsia" w:hAnsiTheme="minorEastAsia"/>
                <w:szCs w:val="21"/>
              </w:rPr>
            </w:pPr>
            <w:r w:rsidRPr="002D2F2B">
              <w:rPr>
                <w:rFonts w:asciiTheme="minorEastAsia" w:hAnsiTheme="minorEastAsia" w:hint="eastAsia"/>
                <w:szCs w:val="21"/>
              </w:rPr>
              <w:t>交付申請の時点において</w:t>
            </w:r>
            <w:r w:rsidRPr="002D2F2B">
              <w:rPr>
                <w:rFonts w:asciiTheme="minorEastAsia" w:hAnsiTheme="minorEastAsia"/>
                <w:szCs w:val="21"/>
              </w:rPr>
              <w:t>当該補助事業にすでに着手</w:t>
            </w:r>
            <w:r w:rsidRPr="002D2F2B">
              <w:rPr>
                <w:rFonts w:asciiTheme="minorEastAsia" w:hAnsiTheme="minorEastAsia" w:hint="eastAsia"/>
                <w:szCs w:val="21"/>
              </w:rPr>
              <w:t>しておらず、交付決定の日以降に着手する</w:t>
            </w:r>
            <w:r w:rsidRPr="002D2F2B">
              <w:rPr>
                <w:rFonts w:asciiTheme="minorEastAsia" w:hAnsiTheme="minorEastAsia"/>
                <w:szCs w:val="21"/>
              </w:rPr>
              <w:t>。</w:t>
            </w:r>
          </w:p>
          <w:p w14:paraId="19BB383C" w14:textId="197F77B1" w:rsidR="00B81EA4" w:rsidRPr="00B81EA4" w:rsidRDefault="00B81EA4" w:rsidP="00B81EA4">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hint="eastAsia"/>
                <w:szCs w:val="21"/>
              </w:rPr>
              <w:t>補助対象事業終了後も本市にて同様の事業を２年以上継続し</w:t>
            </w:r>
            <w:r>
              <w:t>翌年度より</w:t>
            </w:r>
            <w:r>
              <w:rPr>
                <w:rFonts w:hint="eastAsia"/>
              </w:rPr>
              <w:t>２年間</w:t>
            </w:r>
            <w:r>
              <w:rPr>
                <w:rFonts w:asciiTheme="minorEastAsia" w:hAnsiTheme="minorEastAsia" w:hint="eastAsia"/>
                <w:szCs w:val="21"/>
              </w:rPr>
              <w:t>報告する。</w:t>
            </w:r>
          </w:p>
        </w:tc>
      </w:tr>
      <w:tr w:rsidR="004A4705" w:rsidRPr="002D2F2B" w14:paraId="65558997" w14:textId="77777777" w:rsidTr="006016A9">
        <w:trPr>
          <w:trHeight w:val="82"/>
        </w:trPr>
        <w:tc>
          <w:tcPr>
            <w:tcW w:w="1770" w:type="dxa"/>
            <w:vMerge/>
            <w:tcBorders>
              <w:bottom w:val="single" w:sz="4" w:space="0" w:color="auto"/>
            </w:tcBorders>
            <w:shd w:val="clear" w:color="auto" w:fill="auto"/>
            <w:vAlign w:val="center"/>
          </w:tcPr>
          <w:p w14:paraId="54693F9F" w14:textId="77777777" w:rsidR="004A4705" w:rsidRDefault="004A4705" w:rsidP="00AD6985">
            <w:pPr>
              <w:rPr>
                <w:rFonts w:asciiTheme="minorEastAsia" w:hAnsiTheme="minorEastAsia"/>
                <w:szCs w:val="21"/>
              </w:rPr>
            </w:pPr>
          </w:p>
        </w:tc>
        <w:tc>
          <w:tcPr>
            <w:tcW w:w="8221" w:type="dxa"/>
            <w:tcBorders>
              <w:top w:val="dotted" w:sz="4" w:space="0" w:color="auto"/>
              <w:bottom w:val="single" w:sz="4" w:space="0" w:color="auto"/>
            </w:tcBorders>
            <w:shd w:val="clear" w:color="auto" w:fill="auto"/>
            <w:vAlign w:val="center"/>
          </w:tcPr>
          <w:p w14:paraId="64BA9791" w14:textId="51183A5B" w:rsidR="00F77E13" w:rsidRDefault="00BB5E8A" w:rsidP="00AD6985">
            <w:pPr>
              <w:rPr>
                <w:rFonts w:asciiTheme="minorEastAsia" w:hAnsiTheme="minorEastAsia"/>
                <w:szCs w:val="21"/>
              </w:rPr>
            </w:pPr>
            <w:r w:rsidRPr="002D2F2B">
              <w:rPr>
                <w:rFonts w:asciiTheme="minorEastAsia" w:hAnsiTheme="minorEastAsia" w:hint="eastAsia"/>
                <w:szCs w:val="21"/>
              </w:rPr>
              <w:t>□すべての事項について誓約します。</w:t>
            </w:r>
          </w:p>
        </w:tc>
      </w:tr>
      <w:tr w:rsidR="00AD6985" w14:paraId="6D06B40C" w14:textId="25B46A22" w:rsidTr="006016A9">
        <w:tblPrEx>
          <w:tblCellMar>
            <w:top w:w="0" w:type="dxa"/>
            <w:left w:w="99" w:type="dxa"/>
            <w:bottom w:w="0" w:type="dxa"/>
            <w:right w:w="99" w:type="dxa"/>
          </w:tblCellMar>
          <w:tblLook w:val="0000" w:firstRow="0" w:lastRow="0" w:firstColumn="0" w:lastColumn="0" w:noHBand="0" w:noVBand="0"/>
        </w:tblPrEx>
        <w:trPr>
          <w:trHeight w:val="890"/>
        </w:trPr>
        <w:tc>
          <w:tcPr>
            <w:tcW w:w="1770" w:type="dxa"/>
            <w:vAlign w:val="center"/>
          </w:tcPr>
          <w:p w14:paraId="114A4C8F" w14:textId="77777777" w:rsidR="00AD6985" w:rsidRDefault="00AD6985" w:rsidP="00AD6985">
            <w:pPr>
              <w:pStyle w:val="af4"/>
              <w:jc w:val="center"/>
            </w:pPr>
            <w:r>
              <w:rPr>
                <w:rFonts w:hint="eastAsia"/>
              </w:rPr>
              <w:t>審査会への</w:t>
            </w:r>
          </w:p>
          <w:p w14:paraId="7CA9C223" w14:textId="77777777" w:rsidR="00AD6985" w:rsidRDefault="00AD6985" w:rsidP="00AD6985">
            <w:pPr>
              <w:pStyle w:val="af4"/>
              <w:jc w:val="center"/>
            </w:pPr>
            <w:r>
              <w:rPr>
                <w:rFonts w:hint="eastAsia"/>
              </w:rPr>
              <w:t>参加方法</w:t>
            </w:r>
          </w:p>
          <w:p w14:paraId="49B983EB" w14:textId="0ABD89F9" w:rsidR="00AD6985" w:rsidRDefault="00AD6985" w:rsidP="00AD6985">
            <w:pPr>
              <w:pStyle w:val="af4"/>
              <w:jc w:val="center"/>
            </w:pPr>
            <w:r w:rsidRPr="002D2F2B">
              <w:rPr>
                <w:rFonts w:hint="eastAsia"/>
                <w:szCs w:val="21"/>
              </w:rPr>
              <w:t>(</w:t>
            </w:r>
            <w:r>
              <w:rPr>
                <w:rFonts w:hint="eastAsia"/>
                <w:szCs w:val="21"/>
              </w:rPr>
              <w:t>いずれかに</w:t>
            </w:r>
            <w:r w:rsidRPr="002D2F2B">
              <w:rPr>
                <w:rFonts w:hint="eastAsia"/>
                <w:szCs w:val="21"/>
              </w:rPr>
              <w:sym w:font="Wingdings 2" w:char="F052"/>
            </w:r>
            <w:r w:rsidRPr="002D2F2B">
              <w:rPr>
                <w:rFonts w:hint="eastAsia"/>
                <w:szCs w:val="21"/>
              </w:rPr>
              <w:t>)</w:t>
            </w:r>
          </w:p>
        </w:tc>
        <w:tc>
          <w:tcPr>
            <w:tcW w:w="8221" w:type="dxa"/>
            <w:vAlign w:val="center"/>
          </w:tcPr>
          <w:p w14:paraId="2C7CF6E3" w14:textId="2983915F" w:rsidR="00AD6985" w:rsidRDefault="00AD6985" w:rsidP="00AD6985">
            <w:pPr>
              <w:pStyle w:val="af4"/>
              <w:jc w:val="both"/>
            </w:pPr>
            <w:r>
              <w:rPr>
                <w:rFonts w:hint="eastAsia"/>
              </w:rPr>
              <w:t>□対面（現地参加）希望</w:t>
            </w:r>
          </w:p>
          <w:p w14:paraId="15586CB3" w14:textId="22050C68" w:rsidR="00AD6985" w:rsidRDefault="00AD6985" w:rsidP="00AD6985">
            <w:pPr>
              <w:pStyle w:val="af4"/>
              <w:jc w:val="both"/>
            </w:pPr>
            <w:r>
              <w:rPr>
                <w:rFonts w:hint="eastAsia"/>
              </w:rPr>
              <w:t>□オンライン希望</w:t>
            </w:r>
          </w:p>
        </w:tc>
      </w:tr>
    </w:tbl>
    <w:p w14:paraId="0D15936D" w14:textId="07FFA0AA" w:rsidR="00CF18EB" w:rsidRPr="002D2F2B" w:rsidRDefault="00190FFF" w:rsidP="00190FFF">
      <w:pPr>
        <w:pStyle w:val="af4"/>
        <w:spacing w:beforeLines="50" w:before="120"/>
      </w:pPr>
      <w:r w:rsidRPr="002D2F2B">
        <w:rPr>
          <w:rFonts w:hint="eastAsia"/>
        </w:rPr>
        <w:t>以上</w:t>
      </w:r>
    </w:p>
    <w:sectPr w:rsidR="00CF18EB" w:rsidRPr="002D2F2B" w:rsidSect="00AD6985">
      <w:footerReference w:type="default" r:id="rId8"/>
      <w:type w:val="continuous"/>
      <w:pgSz w:w="11906" w:h="16838" w:code="9"/>
      <w:pgMar w:top="709" w:right="849" w:bottom="851" w:left="851" w:header="851" w:footer="56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03BB" w16cex:dateUtc="2022-03-27T06:39:00Z"/>
  <w16cex:commentExtensible w16cex:durableId="25EB0267" w16cex:dateUtc="2022-03-26T12:00:00Z"/>
  <w16cex:commentExtensible w16cex:durableId="25EB67FF" w16cex:dateUtc="2022-03-27T13:47:00Z"/>
  <w16cex:commentExtensible w16cex:durableId="25EB6807" w16cex:dateUtc="2022-03-27T13:47:00Z"/>
  <w16cex:commentExtensible w16cex:durableId="25EB5F56" w16cex:dateUtc="2022-03-27T13:10:00Z"/>
  <w16cex:commentExtensible w16cex:durableId="25EB5E7D" w16cex:dateUtc="2022-03-27T13:06:00Z"/>
  <w16cex:commentExtensible w16cex:durableId="25EB0D08" w16cex:dateUtc="2022-03-27T07:19:00Z"/>
  <w16cex:commentExtensible w16cex:durableId="25EB6B1F" w16cex:dateUtc="2022-03-27T14:00:00Z"/>
  <w16cex:commentExtensible w16cex:durableId="25EB0F5F" w16cex:dateUtc="2022-03-27T07:19:00Z"/>
  <w16cex:commentExtensible w16cex:durableId="25EB70E5" w16cex:dateUtc="2022-03-27T14:25:00Z"/>
  <w16cex:commentExtensible w16cex:durableId="25EB14A6" w16cex:dateUtc="2022-03-27T07:51:00Z"/>
  <w16cex:commentExtensible w16cex:durableId="25EB68EF" w16cex:dateUtc="2022-03-27T13:51:00Z"/>
  <w16cex:commentExtensible w16cex:durableId="25EB691A" w16cex:dateUtc="2022-03-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FAA6B" w16cid:durableId="2BA8ACE3"/>
  <w16cid:commentId w16cid:paraId="58FBE1B7" w16cid:durableId="2BA8ACE4"/>
  <w16cid:commentId w16cid:paraId="7DC318C3" w16cid:durableId="2BA8ACE5"/>
  <w16cid:commentId w16cid:paraId="604B3D4A" w16cid:durableId="2BA8ACE6"/>
  <w16cid:commentId w16cid:paraId="3EA115EE" w16cid:durableId="2BA8B931"/>
  <w16cid:commentId w16cid:paraId="0253E53F" w16cid:durableId="2BA8ACE7"/>
  <w16cid:commentId w16cid:paraId="253E17AF" w16cid:durableId="2BA8ACE8"/>
  <w16cid:commentId w16cid:paraId="103F82CD" w16cid:durableId="2BA8ACE9"/>
  <w16cid:commentId w16cid:paraId="5ACE7022" w16cid:durableId="2BA8ACEA"/>
  <w16cid:commentId w16cid:paraId="5FBDB06E" w16cid:durableId="2BA8ACEB"/>
  <w16cid:commentId w16cid:paraId="0B264325" w16cid:durableId="2BA8ACEC"/>
  <w16cid:commentId w16cid:paraId="0D2A6AE3" w16cid:durableId="2BA8ACED"/>
  <w16cid:commentId w16cid:paraId="4CFD6DCC" w16cid:durableId="2BA8ACEE"/>
  <w16cid:commentId w16cid:paraId="4B8D9337" w16cid:durableId="2BA8A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7339B" w14:textId="77777777" w:rsidR="00200B6E" w:rsidRDefault="00200B6E" w:rsidP="0009481B">
      <w:r>
        <w:separator/>
      </w:r>
    </w:p>
  </w:endnote>
  <w:endnote w:type="continuationSeparator" w:id="0">
    <w:p w14:paraId="04E8CF60" w14:textId="77777777" w:rsidR="00200B6E" w:rsidRDefault="00200B6E"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751D00" w:rsidRPr="00F33319" w:rsidRDefault="00751D00" w:rsidP="00BF0904">
    <w:pPr>
      <w:pStyle w:val="a5"/>
      <w:jc w:val="right"/>
      <w:rPr>
        <w:rFonts w:ascii="UD デジタル 教科書体 NP-R" w:eastAsia="UD デジタル 教科書体 NP-R" w:hAnsi="游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4FA0" w14:textId="77777777" w:rsidR="00200B6E" w:rsidRDefault="00200B6E" w:rsidP="0009481B">
      <w:r>
        <w:separator/>
      </w:r>
    </w:p>
  </w:footnote>
  <w:footnote w:type="continuationSeparator" w:id="0">
    <w:p w14:paraId="76B7ACBA" w14:textId="77777777" w:rsidR="00200B6E" w:rsidRDefault="00200B6E"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8662CCA6"/>
    <w:lvl w:ilvl="0" w:tplc="C514050C">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5577"/>
    <w:rsid w:val="000069F6"/>
    <w:rsid w:val="00022014"/>
    <w:rsid w:val="00025A24"/>
    <w:rsid w:val="00030CA9"/>
    <w:rsid w:val="000355B9"/>
    <w:rsid w:val="00041E54"/>
    <w:rsid w:val="00045CBB"/>
    <w:rsid w:val="0004647E"/>
    <w:rsid w:val="000466EB"/>
    <w:rsid w:val="00047049"/>
    <w:rsid w:val="000602C0"/>
    <w:rsid w:val="00060F3C"/>
    <w:rsid w:val="000613E9"/>
    <w:rsid w:val="0006253E"/>
    <w:rsid w:val="00062D89"/>
    <w:rsid w:val="00065B04"/>
    <w:rsid w:val="000743E9"/>
    <w:rsid w:val="00074CB3"/>
    <w:rsid w:val="0008587F"/>
    <w:rsid w:val="00086832"/>
    <w:rsid w:val="00091745"/>
    <w:rsid w:val="0009481B"/>
    <w:rsid w:val="000B4C28"/>
    <w:rsid w:val="000B61B8"/>
    <w:rsid w:val="000B71CA"/>
    <w:rsid w:val="000C0604"/>
    <w:rsid w:val="000C1AC7"/>
    <w:rsid w:val="000D220A"/>
    <w:rsid w:val="000D742C"/>
    <w:rsid w:val="000D79C8"/>
    <w:rsid w:val="000E0698"/>
    <w:rsid w:val="000E113E"/>
    <w:rsid w:val="000E4C71"/>
    <w:rsid w:val="000F235A"/>
    <w:rsid w:val="00105714"/>
    <w:rsid w:val="0011206E"/>
    <w:rsid w:val="00115171"/>
    <w:rsid w:val="00127432"/>
    <w:rsid w:val="0013063B"/>
    <w:rsid w:val="00135802"/>
    <w:rsid w:val="00143E85"/>
    <w:rsid w:val="00146D44"/>
    <w:rsid w:val="0015684C"/>
    <w:rsid w:val="00163DF5"/>
    <w:rsid w:val="00164F44"/>
    <w:rsid w:val="0017381F"/>
    <w:rsid w:val="001757D1"/>
    <w:rsid w:val="00175EC8"/>
    <w:rsid w:val="00176537"/>
    <w:rsid w:val="001853E4"/>
    <w:rsid w:val="00190FFF"/>
    <w:rsid w:val="001A4097"/>
    <w:rsid w:val="001B1A4C"/>
    <w:rsid w:val="001C197B"/>
    <w:rsid w:val="001C78A8"/>
    <w:rsid w:val="001D6653"/>
    <w:rsid w:val="001D73A0"/>
    <w:rsid w:val="001E43F0"/>
    <w:rsid w:val="001E676E"/>
    <w:rsid w:val="001E6FD6"/>
    <w:rsid w:val="001E7918"/>
    <w:rsid w:val="001F11FB"/>
    <w:rsid w:val="001F34F7"/>
    <w:rsid w:val="001F3D73"/>
    <w:rsid w:val="001F7476"/>
    <w:rsid w:val="00200B6E"/>
    <w:rsid w:val="00200C77"/>
    <w:rsid w:val="00200CED"/>
    <w:rsid w:val="0020456B"/>
    <w:rsid w:val="00210B4F"/>
    <w:rsid w:val="00211A9C"/>
    <w:rsid w:val="00211EE6"/>
    <w:rsid w:val="00211F2D"/>
    <w:rsid w:val="00222B3E"/>
    <w:rsid w:val="002343D6"/>
    <w:rsid w:val="00235B3D"/>
    <w:rsid w:val="00236E2A"/>
    <w:rsid w:val="00244255"/>
    <w:rsid w:val="002461DE"/>
    <w:rsid w:val="00247086"/>
    <w:rsid w:val="00252695"/>
    <w:rsid w:val="0025485C"/>
    <w:rsid w:val="00263918"/>
    <w:rsid w:val="00264D2D"/>
    <w:rsid w:val="00264D43"/>
    <w:rsid w:val="002652EB"/>
    <w:rsid w:val="00271A2D"/>
    <w:rsid w:val="00272720"/>
    <w:rsid w:val="002728EE"/>
    <w:rsid w:val="00276874"/>
    <w:rsid w:val="00280726"/>
    <w:rsid w:val="00281846"/>
    <w:rsid w:val="002956FC"/>
    <w:rsid w:val="00296E98"/>
    <w:rsid w:val="002A6ABB"/>
    <w:rsid w:val="002B0A36"/>
    <w:rsid w:val="002B3275"/>
    <w:rsid w:val="002B7ABE"/>
    <w:rsid w:val="002C3A04"/>
    <w:rsid w:val="002C4C65"/>
    <w:rsid w:val="002D2F2B"/>
    <w:rsid w:val="002D5848"/>
    <w:rsid w:val="002E7BB6"/>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55E2D"/>
    <w:rsid w:val="003700F8"/>
    <w:rsid w:val="00377EC9"/>
    <w:rsid w:val="0039623E"/>
    <w:rsid w:val="00396C76"/>
    <w:rsid w:val="003A7890"/>
    <w:rsid w:val="003B4DD6"/>
    <w:rsid w:val="003C4476"/>
    <w:rsid w:val="003C5EB9"/>
    <w:rsid w:val="003C6F7E"/>
    <w:rsid w:val="003D057A"/>
    <w:rsid w:val="003D2CC1"/>
    <w:rsid w:val="003D7437"/>
    <w:rsid w:val="003E39B9"/>
    <w:rsid w:val="003E40B3"/>
    <w:rsid w:val="003F00FB"/>
    <w:rsid w:val="003F3857"/>
    <w:rsid w:val="003F48C1"/>
    <w:rsid w:val="003F70A4"/>
    <w:rsid w:val="004035AA"/>
    <w:rsid w:val="00403F53"/>
    <w:rsid w:val="00405375"/>
    <w:rsid w:val="00407A68"/>
    <w:rsid w:val="00422557"/>
    <w:rsid w:val="00422EDB"/>
    <w:rsid w:val="00424EF2"/>
    <w:rsid w:val="00424FDB"/>
    <w:rsid w:val="00436C9F"/>
    <w:rsid w:val="004661D3"/>
    <w:rsid w:val="004662C4"/>
    <w:rsid w:val="00467AB9"/>
    <w:rsid w:val="004719F7"/>
    <w:rsid w:val="00473F30"/>
    <w:rsid w:val="004750E7"/>
    <w:rsid w:val="004A2944"/>
    <w:rsid w:val="004A4705"/>
    <w:rsid w:val="004B0D38"/>
    <w:rsid w:val="004B35C5"/>
    <w:rsid w:val="004B39D4"/>
    <w:rsid w:val="004D6989"/>
    <w:rsid w:val="004D7C95"/>
    <w:rsid w:val="004D7ED1"/>
    <w:rsid w:val="004E48FC"/>
    <w:rsid w:val="004E7838"/>
    <w:rsid w:val="004F0D56"/>
    <w:rsid w:val="004F3595"/>
    <w:rsid w:val="004F461B"/>
    <w:rsid w:val="004F53E1"/>
    <w:rsid w:val="004F675B"/>
    <w:rsid w:val="00500D71"/>
    <w:rsid w:val="0050132A"/>
    <w:rsid w:val="00512788"/>
    <w:rsid w:val="00514259"/>
    <w:rsid w:val="00521E21"/>
    <w:rsid w:val="00521F08"/>
    <w:rsid w:val="00533F5D"/>
    <w:rsid w:val="005346CB"/>
    <w:rsid w:val="0053641E"/>
    <w:rsid w:val="0053662D"/>
    <w:rsid w:val="00542545"/>
    <w:rsid w:val="0054405B"/>
    <w:rsid w:val="00544EDC"/>
    <w:rsid w:val="00545E77"/>
    <w:rsid w:val="00550266"/>
    <w:rsid w:val="0055172C"/>
    <w:rsid w:val="005558C3"/>
    <w:rsid w:val="00555DA8"/>
    <w:rsid w:val="00560222"/>
    <w:rsid w:val="00561CE2"/>
    <w:rsid w:val="00562E10"/>
    <w:rsid w:val="00576F4C"/>
    <w:rsid w:val="00582CAE"/>
    <w:rsid w:val="00590757"/>
    <w:rsid w:val="00594ED9"/>
    <w:rsid w:val="00595340"/>
    <w:rsid w:val="005969F2"/>
    <w:rsid w:val="005974DD"/>
    <w:rsid w:val="005A6775"/>
    <w:rsid w:val="005B4F2C"/>
    <w:rsid w:val="005B5D57"/>
    <w:rsid w:val="005B65D0"/>
    <w:rsid w:val="005C178C"/>
    <w:rsid w:val="005D0728"/>
    <w:rsid w:val="005D712C"/>
    <w:rsid w:val="005E093E"/>
    <w:rsid w:val="005E22C8"/>
    <w:rsid w:val="005E2672"/>
    <w:rsid w:val="005E26BC"/>
    <w:rsid w:val="005F47EB"/>
    <w:rsid w:val="005F5C3F"/>
    <w:rsid w:val="006016A9"/>
    <w:rsid w:val="00610DE8"/>
    <w:rsid w:val="00612D71"/>
    <w:rsid w:val="0061790A"/>
    <w:rsid w:val="00620AD4"/>
    <w:rsid w:val="00621FB8"/>
    <w:rsid w:val="00624BEB"/>
    <w:rsid w:val="006318DE"/>
    <w:rsid w:val="00643208"/>
    <w:rsid w:val="00644F73"/>
    <w:rsid w:val="00645783"/>
    <w:rsid w:val="00651943"/>
    <w:rsid w:val="0067217C"/>
    <w:rsid w:val="006769C2"/>
    <w:rsid w:val="006911D1"/>
    <w:rsid w:val="006947E6"/>
    <w:rsid w:val="00694957"/>
    <w:rsid w:val="00697FD2"/>
    <w:rsid w:val="006A07FF"/>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25476"/>
    <w:rsid w:val="007263C1"/>
    <w:rsid w:val="00736BE6"/>
    <w:rsid w:val="00750E08"/>
    <w:rsid w:val="007514E9"/>
    <w:rsid w:val="00751D00"/>
    <w:rsid w:val="00753CB3"/>
    <w:rsid w:val="007557F1"/>
    <w:rsid w:val="00765AC7"/>
    <w:rsid w:val="00775281"/>
    <w:rsid w:val="007770D8"/>
    <w:rsid w:val="00777677"/>
    <w:rsid w:val="00777AC5"/>
    <w:rsid w:val="00783E6C"/>
    <w:rsid w:val="007911F8"/>
    <w:rsid w:val="0079182E"/>
    <w:rsid w:val="007926F5"/>
    <w:rsid w:val="007A1B3C"/>
    <w:rsid w:val="007A77A9"/>
    <w:rsid w:val="007B4087"/>
    <w:rsid w:val="007B76A7"/>
    <w:rsid w:val="007C1F2C"/>
    <w:rsid w:val="007C270E"/>
    <w:rsid w:val="007D120B"/>
    <w:rsid w:val="007D3B9F"/>
    <w:rsid w:val="007D6242"/>
    <w:rsid w:val="007E232A"/>
    <w:rsid w:val="007F1C0A"/>
    <w:rsid w:val="007F6CA4"/>
    <w:rsid w:val="008013AE"/>
    <w:rsid w:val="00807B38"/>
    <w:rsid w:val="00830940"/>
    <w:rsid w:val="00831842"/>
    <w:rsid w:val="00831A49"/>
    <w:rsid w:val="00837E84"/>
    <w:rsid w:val="008510D8"/>
    <w:rsid w:val="008524F8"/>
    <w:rsid w:val="00853F9F"/>
    <w:rsid w:val="00856BE6"/>
    <w:rsid w:val="008662E3"/>
    <w:rsid w:val="00876226"/>
    <w:rsid w:val="00877D79"/>
    <w:rsid w:val="008806F6"/>
    <w:rsid w:val="00880AF6"/>
    <w:rsid w:val="008856D5"/>
    <w:rsid w:val="008870DA"/>
    <w:rsid w:val="008C0EE5"/>
    <w:rsid w:val="008C3102"/>
    <w:rsid w:val="008C4F84"/>
    <w:rsid w:val="008D47F4"/>
    <w:rsid w:val="008D553F"/>
    <w:rsid w:val="008E032D"/>
    <w:rsid w:val="008E3576"/>
    <w:rsid w:val="008E3BAA"/>
    <w:rsid w:val="008E6C93"/>
    <w:rsid w:val="008E735D"/>
    <w:rsid w:val="008F126A"/>
    <w:rsid w:val="008F5DFC"/>
    <w:rsid w:val="00901FC7"/>
    <w:rsid w:val="0090611C"/>
    <w:rsid w:val="00907E1A"/>
    <w:rsid w:val="0092091E"/>
    <w:rsid w:val="0092616F"/>
    <w:rsid w:val="00930C4A"/>
    <w:rsid w:val="00932387"/>
    <w:rsid w:val="00935B66"/>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8B"/>
    <w:rsid w:val="009C0572"/>
    <w:rsid w:val="009C2208"/>
    <w:rsid w:val="009D0C2D"/>
    <w:rsid w:val="009D1391"/>
    <w:rsid w:val="009F428D"/>
    <w:rsid w:val="009F4A91"/>
    <w:rsid w:val="009F6603"/>
    <w:rsid w:val="00A0726C"/>
    <w:rsid w:val="00A118A4"/>
    <w:rsid w:val="00A11EE0"/>
    <w:rsid w:val="00A17C38"/>
    <w:rsid w:val="00A17CD4"/>
    <w:rsid w:val="00A21141"/>
    <w:rsid w:val="00A21B57"/>
    <w:rsid w:val="00A31348"/>
    <w:rsid w:val="00A33B36"/>
    <w:rsid w:val="00A349BD"/>
    <w:rsid w:val="00A368AB"/>
    <w:rsid w:val="00A460CD"/>
    <w:rsid w:val="00A500DE"/>
    <w:rsid w:val="00A52ADF"/>
    <w:rsid w:val="00A5548E"/>
    <w:rsid w:val="00A60668"/>
    <w:rsid w:val="00A65B80"/>
    <w:rsid w:val="00A663F0"/>
    <w:rsid w:val="00A71C46"/>
    <w:rsid w:val="00A736EA"/>
    <w:rsid w:val="00A74DE0"/>
    <w:rsid w:val="00A84623"/>
    <w:rsid w:val="00A852F9"/>
    <w:rsid w:val="00A942D5"/>
    <w:rsid w:val="00A95723"/>
    <w:rsid w:val="00AA5CB8"/>
    <w:rsid w:val="00AA6DB8"/>
    <w:rsid w:val="00AC1612"/>
    <w:rsid w:val="00AC2504"/>
    <w:rsid w:val="00AC54F1"/>
    <w:rsid w:val="00AC73FB"/>
    <w:rsid w:val="00AD6985"/>
    <w:rsid w:val="00AE16B4"/>
    <w:rsid w:val="00AE19A2"/>
    <w:rsid w:val="00AE1BC8"/>
    <w:rsid w:val="00AE2558"/>
    <w:rsid w:val="00AE3E08"/>
    <w:rsid w:val="00AE4147"/>
    <w:rsid w:val="00AF18AF"/>
    <w:rsid w:val="00AF6117"/>
    <w:rsid w:val="00AF629B"/>
    <w:rsid w:val="00AF6BD7"/>
    <w:rsid w:val="00B03318"/>
    <w:rsid w:val="00B15C88"/>
    <w:rsid w:val="00B22F8B"/>
    <w:rsid w:val="00B34468"/>
    <w:rsid w:val="00B40469"/>
    <w:rsid w:val="00B41924"/>
    <w:rsid w:val="00B43A15"/>
    <w:rsid w:val="00B440FF"/>
    <w:rsid w:val="00B44380"/>
    <w:rsid w:val="00B44709"/>
    <w:rsid w:val="00B626E5"/>
    <w:rsid w:val="00B63361"/>
    <w:rsid w:val="00B718F3"/>
    <w:rsid w:val="00B72890"/>
    <w:rsid w:val="00B76C94"/>
    <w:rsid w:val="00B81EA4"/>
    <w:rsid w:val="00B837EF"/>
    <w:rsid w:val="00B853A0"/>
    <w:rsid w:val="00B86B8D"/>
    <w:rsid w:val="00B90919"/>
    <w:rsid w:val="00B91BA5"/>
    <w:rsid w:val="00B93A10"/>
    <w:rsid w:val="00B93F77"/>
    <w:rsid w:val="00BA0C19"/>
    <w:rsid w:val="00BA263F"/>
    <w:rsid w:val="00BA30C3"/>
    <w:rsid w:val="00BA358A"/>
    <w:rsid w:val="00BB0A38"/>
    <w:rsid w:val="00BB23B2"/>
    <w:rsid w:val="00BB5E8A"/>
    <w:rsid w:val="00BC1B09"/>
    <w:rsid w:val="00BC4570"/>
    <w:rsid w:val="00BC6187"/>
    <w:rsid w:val="00BD11CC"/>
    <w:rsid w:val="00BD1678"/>
    <w:rsid w:val="00BF0904"/>
    <w:rsid w:val="00C0559B"/>
    <w:rsid w:val="00C12B88"/>
    <w:rsid w:val="00C15321"/>
    <w:rsid w:val="00C2284B"/>
    <w:rsid w:val="00C2476A"/>
    <w:rsid w:val="00C24B68"/>
    <w:rsid w:val="00C25277"/>
    <w:rsid w:val="00C25343"/>
    <w:rsid w:val="00C33299"/>
    <w:rsid w:val="00C468A6"/>
    <w:rsid w:val="00C50FE0"/>
    <w:rsid w:val="00C516ED"/>
    <w:rsid w:val="00C51E88"/>
    <w:rsid w:val="00C56040"/>
    <w:rsid w:val="00C60B0C"/>
    <w:rsid w:val="00C63F9E"/>
    <w:rsid w:val="00C65F24"/>
    <w:rsid w:val="00C7102E"/>
    <w:rsid w:val="00C778B4"/>
    <w:rsid w:val="00C809E3"/>
    <w:rsid w:val="00C83F92"/>
    <w:rsid w:val="00C86FAA"/>
    <w:rsid w:val="00C871B1"/>
    <w:rsid w:val="00C90756"/>
    <w:rsid w:val="00C940E0"/>
    <w:rsid w:val="00C96C12"/>
    <w:rsid w:val="00C97D20"/>
    <w:rsid w:val="00CB0DBD"/>
    <w:rsid w:val="00CB552B"/>
    <w:rsid w:val="00CB790B"/>
    <w:rsid w:val="00CC1DAC"/>
    <w:rsid w:val="00CC4220"/>
    <w:rsid w:val="00CC73A9"/>
    <w:rsid w:val="00CC7DCF"/>
    <w:rsid w:val="00CE1DF5"/>
    <w:rsid w:val="00CE58A6"/>
    <w:rsid w:val="00CE6510"/>
    <w:rsid w:val="00CE66CE"/>
    <w:rsid w:val="00CF052B"/>
    <w:rsid w:val="00CF089C"/>
    <w:rsid w:val="00CF1446"/>
    <w:rsid w:val="00CF18EB"/>
    <w:rsid w:val="00D06C1F"/>
    <w:rsid w:val="00D07FEE"/>
    <w:rsid w:val="00D12E72"/>
    <w:rsid w:val="00D145F3"/>
    <w:rsid w:val="00D16910"/>
    <w:rsid w:val="00D16CFA"/>
    <w:rsid w:val="00D241B7"/>
    <w:rsid w:val="00D25169"/>
    <w:rsid w:val="00D25B8C"/>
    <w:rsid w:val="00D34418"/>
    <w:rsid w:val="00D34E0C"/>
    <w:rsid w:val="00D42F6C"/>
    <w:rsid w:val="00D44A2E"/>
    <w:rsid w:val="00D52102"/>
    <w:rsid w:val="00D551B0"/>
    <w:rsid w:val="00D56AE9"/>
    <w:rsid w:val="00D63103"/>
    <w:rsid w:val="00D74E96"/>
    <w:rsid w:val="00D77E1A"/>
    <w:rsid w:val="00D80E59"/>
    <w:rsid w:val="00D825CC"/>
    <w:rsid w:val="00D876B8"/>
    <w:rsid w:val="00D90D12"/>
    <w:rsid w:val="00D95F2B"/>
    <w:rsid w:val="00D96458"/>
    <w:rsid w:val="00D96E85"/>
    <w:rsid w:val="00D97770"/>
    <w:rsid w:val="00D97D27"/>
    <w:rsid w:val="00DB28C0"/>
    <w:rsid w:val="00DB7489"/>
    <w:rsid w:val="00DC7152"/>
    <w:rsid w:val="00DE5284"/>
    <w:rsid w:val="00E02889"/>
    <w:rsid w:val="00E10B41"/>
    <w:rsid w:val="00E13D6D"/>
    <w:rsid w:val="00E20D9E"/>
    <w:rsid w:val="00E40A58"/>
    <w:rsid w:val="00E41172"/>
    <w:rsid w:val="00E41521"/>
    <w:rsid w:val="00E65FF0"/>
    <w:rsid w:val="00E670C0"/>
    <w:rsid w:val="00E73765"/>
    <w:rsid w:val="00E9270F"/>
    <w:rsid w:val="00E9641C"/>
    <w:rsid w:val="00E96543"/>
    <w:rsid w:val="00EB0051"/>
    <w:rsid w:val="00EC25D9"/>
    <w:rsid w:val="00EC59FB"/>
    <w:rsid w:val="00EC733A"/>
    <w:rsid w:val="00ED2729"/>
    <w:rsid w:val="00EF1FED"/>
    <w:rsid w:val="00EF412A"/>
    <w:rsid w:val="00EF4469"/>
    <w:rsid w:val="00EF45BD"/>
    <w:rsid w:val="00EF7BD0"/>
    <w:rsid w:val="00F0230F"/>
    <w:rsid w:val="00F06C17"/>
    <w:rsid w:val="00F10815"/>
    <w:rsid w:val="00F136DD"/>
    <w:rsid w:val="00F155A5"/>
    <w:rsid w:val="00F2219F"/>
    <w:rsid w:val="00F2511D"/>
    <w:rsid w:val="00F25ACB"/>
    <w:rsid w:val="00F312F1"/>
    <w:rsid w:val="00F32EEF"/>
    <w:rsid w:val="00F33319"/>
    <w:rsid w:val="00F36316"/>
    <w:rsid w:val="00F36359"/>
    <w:rsid w:val="00F36FD9"/>
    <w:rsid w:val="00F43159"/>
    <w:rsid w:val="00F448AC"/>
    <w:rsid w:val="00F477F7"/>
    <w:rsid w:val="00F47D6F"/>
    <w:rsid w:val="00F53803"/>
    <w:rsid w:val="00F53F02"/>
    <w:rsid w:val="00F5642B"/>
    <w:rsid w:val="00F56FD7"/>
    <w:rsid w:val="00F61414"/>
    <w:rsid w:val="00F638CE"/>
    <w:rsid w:val="00F66051"/>
    <w:rsid w:val="00F67032"/>
    <w:rsid w:val="00F702D2"/>
    <w:rsid w:val="00F765C4"/>
    <w:rsid w:val="00F77E13"/>
    <w:rsid w:val="00F82C2D"/>
    <w:rsid w:val="00F8730F"/>
    <w:rsid w:val="00F9120C"/>
    <w:rsid w:val="00F94721"/>
    <w:rsid w:val="00F9608B"/>
    <w:rsid w:val="00FA4E8C"/>
    <w:rsid w:val="00FA7DB1"/>
    <w:rsid w:val="00FB0537"/>
    <w:rsid w:val="00FB271F"/>
    <w:rsid w:val="00FB7EC6"/>
    <w:rsid w:val="00FD1AB3"/>
    <w:rsid w:val="00FD2A85"/>
    <w:rsid w:val="00FD430C"/>
    <w:rsid w:val="00FD447D"/>
    <w:rsid w:val="00FD4EEF"/>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DB64A-D6E9-4002-BD9D-0A160CFA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2026-05-30T08:32:00Z</dcterms:created>
  <dcterms:modified xsi:type="dcterms:W3CDTF">2026-06-02T04:50:00Z</dcterms:modified>
</cp:coreProperties>
</file>