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Default="00C42989" w:rsidP="00C42989">
      <w:pPr>
        <w:autoSpaceDE w:val="0"/>
        <w:autoSpaceDN w:val="0"/>
        <w:adjustRightInd w:val="0"/>
        <w:spacing w:line="280" w:lineRule="exact"/>
        <w:jc w:val="center"/>
        <w:rPr>
          <w:rFonts w:ascii="メイリオ" w:eastAsia="メイリオ" w:hAnsi="メイリオ" w:cs="メイリオ"/>
          <w:kern w:val="0"/>
          <w:sz w:val="28"/>
          <w:szCs w:val="28"/>
        </w:rPr>
      </w:pPr>
      <w:bookmarkStart w:id="0" w:name="_GoBack"/>
      <w:bookmarkEnd w:id="0"/>
      <w:r w:rsidRPr="00C42989">
        <w:rPr>
          <w:rFonts w:ascii="メイリオ" w:eastAsia="メイリオ" w:hAnsi="メイリオ" w:cs="メイリオ" w:hint="eastAsia"/>
          <w:kern w:val="0"/>
          <w:sz w:val="28"/>
          <w:szCs w:val="28"/>
        </w:rPr>
        <w:t>秘密保持誓約書</w:t>
      </w:r>
    </w:p>
    <w:p w:rsidR="00E612F9" w:rsidRPr="00C42989" w:rsidRDefault="00E612F9" w:rsidP="00C42989">
      <w:pPr>
        <w:autoSpaceDE w:val="0"/>
        <w:autoSpaceDN w:val="0"/>
        <w:adjustRightInd w:val="0"/>
        <w:spacing w:line="280" w:lineRule="exact"/>
        <w:jc w:val="center"/>
        <w:rPr>
          <w:rFonts w:ascii="メイリオ" w:eastAsia="メイリオ" w:hAnsi="メイリオ" w:cs="メイリオ"/>
          <w:kern w:val="0"/>
          <w:szCs w:val="21"/>
        </w:rPr>
      </w:pPr>
    </w:p>
    <w:p w:rsidR="00C42989" w:rsidRPr="005B2F7F" w:rsidRDefault="000454AB" w:rsidP="005B2F7F">
      <w:pPr>
        <w:spacing w:line="400" w:lineRule="exact"/>
        <w:rPr>
          <w:rFonts w:ascii="メイリオ" w:eastAsia="メイリオ" w:hAnsi="メイリオ"/>
          <w:szCs w:val="21"/>
        </w:rPr>
      </w:pPr>
      <w:r w:rsidRPr="005B2F7F">
        <w:rPr>
          <w:rFonts w:ascii="メイリオ" w:eastAsia="メイリオ" w:hAnsi="メイリオ" w:cs="メイリオ" w:hint="eastAsia"/>
          <w:kern w:val="0"/>
          <w:szCs w:val="21"/>
          <w:u w:val="single"/>
        </w:rPr>
        <w:t xml:space="preserve">　　　　　　　　　　　　　　　　</w:t>
      </w:r>
      <w:r w:rsidRPr="005B2F7F">
        <w:rPr>
          <w:rFonts w:ascii="メイリオ" w:eastAsia="メイリオ" w:hAnsi="メイリオ" w:cs="メイリオ" w:hint="eastAsia"/>
          <w:kern w:val="0"/>
          <w:szCs w:val="21"/>
        </w:rPr>
        <w:t>（以</w:t>
      </w:r>
      <w:r w:rsidR="00C42989" w:rsidRPr="005B2F7F">
        <w:rPr>
          <w:rFonts w:ascii="メイリオ" w:eastAsia="メイリオ" w:hAnsi="メイリオ" w:cs="メイリオ" w:hint="eastAsia"/>
          <w:kern w:val="0"/>
          <w:szCs w:val="21"/>
        </w:rPr>
        <w:t>下「乙」という。）は、神戸市（以下「甲」という。）</w:t>
      </w:r>
      <w:r w:rsidR="005B2F7F" w:rsidRPr="005B2F7F">
        <w:rPr>
          <w:rFonts w:ascii="メイリオ" w:eastAsia="メイリオ" w:hAnsi="メイリオ" w:cs="メイリオ" w:hint="eastAsia"/>
          <w:kern w:val="0"/>
          <w:szCs w:val="21"/>
        </w:rPr>
        <w:t>が実施する『</w:t>
      </w:r>
      <w:r w:rsidR="003043EE" w:rsidRPr="003043EE">
        <w:rPr>
          <w:rFonts w:ascii="メイリオ" w:eastAsia="メイリオ" w:hAnsi="メイリオ" w:cs="メイリオ" w:hint="eastAsia"/>
          <w:kern w:val="0"/>
          <w:szCs w:val="21"/>
        </w:rPr>
        <w:t>神戸市ネットモニターシステム開発及び運用保守業務</w:t>
      </w:r>
      <w:r w:rsidR="00DF5BD7">
        <w:rPr>
          <w:rFonts w:ascii="メイリオ" w:eastAsia="メイリオ" w:hAnsi="メイリオ" w:cs="メイリオ" w:hint="eastAsia"/>
          <w:kern w:val="0"/>
          <w:szCs w:val="21"/>
        </w:rPr>
        <w:t>に係る情報提供招請</w:t>
      </w:r>
      <w:r w:rsidR="005B2F7F" w:rsidRPr="005B2F7F">
        <w:rPr>
          <w:rFonts w:ascii="メイリオ" w:eastAsia="メイリオ" w:hAnsi="メイリオ" w:cs="メイリオ" w:hint="eastAsia"/>
          <w:kern w:val="0"/>
          <w:szCs w:val="21"/>
        </w:rPr>
        <w:t>』</w:t>
      </w:r>
      <w:r w:rsidR="00C42989" w:rsidRPr="005B2F7F">
        <w:rPr>
          <w:rFonts w:ascii="メイリオ" w:eastAsia="メイリオ" w:hAnsi="メイリオ" w:cs="メイリオ" w:hint="eastAsia"/>
          <w:kern w:val="0"/>
          <w:szCs w:val="21"/>
        </w:rPr>
        <w:t>（</w:t>
      </w:r>
      <w:r w:rsidRPr="005B2F7F">
        <w:rPr>
          <w:rFonts w:ascii="メイリオ" w:eastAsia="メイリオ" w:hAnsi="メイリオ" w:cs="メイリオ" w:hint="eastAsia"/>
          <w:kern w:val="0"/>
          <w:szCs w:val="21"/>
        </w:rPr>
        <w:t>以下</w:t>
      </w:r>
      <w:r w:rsidR="00C42989" w:rsidRPr="005B2F7F">
        <w:rPr>
          <w:rFonts w:ascii="メイリオ" w:eastAsia="メイリオ" w:hAnsi="メイリオ" w:cs="メイリオ" w:hint="eastAsia"/>
          <w:kern w:val="0"/>
          <w:szCs w:val="21"/>
        </w:rPr>
        <w:t>「本</w:t>
      </w:r>
      <w:r w:rsidRPr="005B2F7F">
        <w:rPr>
          <w:rFonts w:ascii="メイリオ" w:eastAsia="メイリオ" w:hAnsi="メイリオ" w:cs="メイリオ" w:hint="eastAsia"/>
          <w:kern w:val="0"/>
          <w:szCs w:val="21"/>
        </w:rPr>
        <w:t>業務</w:t>
      </w:r>
      <w:r w:rsidR="00C42989" w:rsidRPr="005B2F7F">
        <w:rPr>
          <w:rFonts w:ascii="メイリオ" w:eastAsia="メイリオ" w:hAnsi="メイリオ" w:cs="メイリオ" w:hint="eastAsia"/>
          <w:kern w:val="0"/>
          <w:szCs w:val="21"/>
        </w:rPr>
        <w:t>」と</w:t>
      </w:r>
      <w:r w:rsidRPr="005B2F7F">
        <w:rPr>
          <w:rFonts w:ascii="メイリオ" w:eastAsia="メイリオ" w:hAnsi="メイリオ" w:cs="メイリオ" w:hint="eastAsia"/>
          <w:kern w:val="0"/>
          <w:szCs w:val="21"/>
        </w:rPr>
        <w:t>いう</w:t>
      </w:r>
      <w:r w:rsidR="00C42989" w:rsidRPr="005B2F7F">
        <w:rPr>
          <w:rFonts w:ascii="メイリオ" w:eastAsia="メイリオ" w:hAnsi="メイリオ" w:cs="メイリオ" w:hint="eastAsia"/>
          <w:kern w:val="0"/>
          <w:szCs w:val="21"/>
        </w:rPr>
        <w:t>。）に関し、以下のとおり秘密保持誓約書を提出する。</w:t>
      </w:r>
    </w:p>
    <w:p w:rsidR="00C42989" w:rsidRPr="005B2F7F"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（秘密保持の範囲）</w:t>
      </w:r>
    </w:p>
    <w:p w:rsidR="00C42989" w:rsidRPr="005B2F7F"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5B2F7F">
        <w:rPr>
          <w:rFonts w:ascii="メイリオ" w:eastAsia="メイリオ" w:hAnsi="メイリオ" w:cs="メイリオ" w:hint="eastAsia"/>
          <w:color w:val="000000" w:themeColor="text1"/>
          <w:kern w:val="0"/>
          <w:szCs w:val="21"/>
        </w:rPr>
        <w:t>第１条</w:t>
      </w:r>
      <w:r w:rsidRPr="005B2F7F">
        <w:rPr>
          <w:rFonts w:ascii="メイリオ" w:eastAsia="メイリオ" w:hAnsi="メイリオ" w:cs="メイリオ"/>
          <w:color w:val="000000" w:themeColor="text1"/>
          <w:kern w:val="0"/>
          <w:szCs w:val="21"/>
        </w:rPr>
        <w:t xml:space="preserve"> </w:t>
      </w:r>
      <w:r w:rsidRPr="005B2F7F">
        <w:rPr>
          <w:rFonts w:ascii="メイリオ" w:eastAsia="メイリオ" w:hAnsi="メイリオ" w:cs="メイリオ" w:hint="eastAsia"/>
          <w:color w:val="000000" w:themeColor="text1"/>
          <w:kern w:val="0"/>
          <w:szCs w:val="21"/>
        </w:rPr>
        <w:t>本誓約書において秘密情報とは、</w:t>
      </w:r>
      <w:r w:rsidR="000454AB" w:rsidRPr="005B2F7F">
        <w:rPr>
          <w:rFonts w:ascii="メイリオ" w:eastAsia="メイリオ" w:hAnsi="メイリオ" w:cs="メイリオ" w:hint="eastAsia"/>
          <w:color w:val="000000" w:themeColor="text1"/>
          <w:kern w:val="0"/>
          <w:szCs w:val="21"/>
        </w:rPr>
        <w:t>本業務に関して</w:t>
      </w:r>
      <w:r w:rsidRPr="005B2F7F">
        <w:rPr>
          <w:rFonts w:ascii="メイリオ" w:eastAsia="メイリオ" w:hAnsi="メイリオ" w:cs="メイリオ" w:hint="eastAsia"/>
          <w:color w:val="000000" w:themeColor="text1"/>
          <w:kern w:val="0"/>
          <w:szCs w:val="21"/>
        </w:rPr>
        <w:t>甲から乙に開示される</w:t>
      </w:r>
      <w:r w:rsidR="000454AB" w:rsidRPr="005B2F7F">
        <w:rPr>
          <w:rFonts w:ascii="メイリオ" w:eastAsia="メイリオ" w:hAnsi="メイリオ" w:cs="メイリオ" w:hint="eastAsia"/>
          <w:color w:val="000000" w:themeColor="text1"/>
          <w:kern w:val="0"/>
          <w:szCs w:val="21"/>
        </w:rPr>
        <w:t>情報のうち、甲が</w:t>
      </w:r>
      <w:r w:rsidR="00927EF5" w:rsidRPr="005B2F7F">
        <w:rPr>
          <w:rFonts w:ascii="メイリオ" w:eastAsia="メイリオ" w:hAnsi="メイリオ" w:cs="メイリオ" w:hint="eastAsia"/>
          <w:color w:val="000000" w:themeColor="text1"/>
          <w:kern w:val="0"/>
          <w:szCs w:val="21"/>
        </w:rPr>
        <w:t>開示に際して秘密であることを表示した</w:t>
      </w:r>
      <w:r w:rsidR="000454AB" w:rsidRPr="005B2F7F">
        <w:rPr>
          <w:rFonts w:ascii="メイリオ" w:eastAsia="メイリオ" w:hAnsi="メイリオ" w:cs="メイリオ" w:hint="eastAsia"/>
          <w:color w:val="000000" w:themeColor="text1"/>
          <w:kern w:val="0"/>
          <w:szCs w:val="21"/>
        </w:rPr>
        <w:t>一切の情報</w:t>
      </w:r>
      <w:r w:rsidRPr="005B2F7F">
        <w:rPr>
          <w:rFonts w:ascii="メイリオ" w:eastAsia="メイリオ" w:hAnsi="メイリオ" w:cs="メイリオ" w:hint="eastAsia"/>
          <w:color w:val="000000" w:themeColor="text1"/>
          <w:kern w:val="0"/>
          <w:szCs w:val="21"/>
        </w:rPr>
        <w:t>をいう。</w:t>
      </w:r>
      <w:r w:rsidR="00C8276D" w:rsidRPr="005B2F7F">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C42989" w:rsidRPr="005B2F7F" w:rsidRDefault="00C42989" w:rsidP="00E612F9">
      <w:pPr>
        <w:autoSpaceDE w:val="0"/>
        <w:autoSpaceDN w:val="0"/>
        <w:adjustRightInd w:val="0"/>
        <w:spacing w:line="320" w:lineRule="exact"/>
        <w:jc w:val="left"/>
        <w:rPr>
          <w:rFonts w:ascii="メイリオ" w:eastAsia="メイリオ" w:hAnsi="メイリオ" w:cs="メイリオ"/>
          <w:kern w:val="0"/>
          <w:szCs w:val="21"/>
        </w:rPr>
      </w:pPr>
      <w:r w:rsidRPr="005B2F7F">
        <w:rPr>
          <w:rFonts w:ascii="メイリオ" w:eastAsia="メイリオ" w:hAnsi="メイリオ" w:cs="メイリオ" w:hint="eastAsia"/>
          <w:color w:val="000000" w:themeColor="text1"/>
          <w:kern w:val="0"/>
          <w:szCs w:val="21"/>
        </w:rPr>
        <w:t>２</w:t>
      </w:r>
      <w:r w:rsidRPr="005B2F7F">
        <w:rPr>
          <w:rFonts w:ascii="メイリオ" w:eastAsia="メイリオ" w:hAnsi="メイリオ" w:cs="メイリオ"/>
          <w:color w:val="000000" w:themeColor="text1"/>
          <w:kern w:val="0"/>
          <w:szCs w:val="21"/>
        </w:rPr>
        <w:t xml:space="preserve"> </w:t>
      </w:r>
      <w:r w:rsidRPr="005B2F7F">
        <w:rPr>
          <w:rFonts w:ascii="メイリオ" w:eastAsia="メイリオ" w:hAnsi="メイリオ" w:cs="メイリオ" w:hint="eastAsia"/>
          <w:color w:val="000000" w:themeColor="text1"/>
          <w:kern w:val="0"/>
          <w:szCs w:val="21"/>
        </w:rPr>
        <w:t>前項にかかわらず、次の各号のいずれかに該当</w:t>
      </w:r>
      <w:r w:rsidRPr="005B2F7F">
        <w:rPr>
          <w:rFonts w:ascii="メイリオ" w:eastAsia="メイリオ" w:hAnsi="メイリオ" w:cs="メイリオ" w:hint="eastAsia"/>
          <w:kern w:val="0"/>
          <w:szCs w:val="21"/>
        </w:rPr>
        <w:t>する情報は、秘密の表示又は明示の有無を問わず、本誓約書にいう秘密情報に当たらないものとする。</w:t>
      </w:r>
    </w:p>
    <w:p w:rsidR="00C42989" w:rsidRPr="005B2F7F"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⑴</w:t>
      </w:r>
      <w:r w:rsidRPr="005B2F7F">
        <w:rPr>
          <w:rFonts w:ascii="メイリオ" w:eastAsia="メイリオ" w:hAnsi="メイリオ" w:cs="メイリオ"/>
          <w:kern w:val="0"/>
          <w:szCs w:val="21"/>
        </w:rPr>
        <w:t xml:space="preserve"> </w:t>
      </w:r>
      <w:r w:rsidRPr="005B2F7F">
        <w:rPr>
          <w:rFonts w:ascii="メイリオ" w:eastAsia="メイリオ" w:hAnsi="メイリオ" w:cs="メイリオ" w:hint="eastAsia"/>
          <w:kern w:val="0"/>
          <w:szCs w:val="21"/>
        </w:rPr>
        <w:t>乙が甲から開示された時点で既に合法的に知得していたか、又は公知の情報</w:t>
      </w:r>
    </w:p>
    <w:p w:rsidR="00C42989" w:rsidRPr="005B2F7F"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⑵</w:t>
      </w:r>
      <w:r w:rsidRPr="005B2F7F">
        <w:rPr>
          <w:rFonts w:ascii="メイリオ" w:eastAsia="メイリオ" w:hAnsi="メイリオ" w:cs="メイリオ"/>
          <w:kern w:val="0"/>
          <w:szCs w:val="21"/>
        </w:rPr>
        <w:t xml:space="preserve"> </w:t>
      </w:r>
      <w:r w:rsidRPr="005B2F7F">
        <w:rPr>
          <w:rFonts w:ascii="メイリオ" w:eastAsia="メイリオ" w:hAnsi="メイリオ" w:cs="メイリオ" w:hint="eastAsia"/>
          <w:kern w:val="0"/>
          <w:szCs w:val="21"/>
        </w:rPr>
        <w:t>乙が甲から開示を受けた後、乙の故意又は過失によらず公知となった情報</w:t>
      </w:r>
    </w:p>
    <w:p w:rsidR="00C42989" w:rsidRPr="005B2F7F"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⑶</w:t>
      </w:r>
      <w:r w:rsidRPr="005B2F7F">
        <w:rPr>
          <w:rFonts w:ascii="メイリオ" w:eastAsia="メイリオ" w:hAnsi="メイリオ" w:cs="メイリオ"/>
          <w:kern w:val="0"/>
          <w:szCs w:val="21"/>
        </w:rPr>
        <w:t xml:space="preserve"> </w:t>
      </w:r>
      <w:r w:rsidRPr="005B2F7F">
        <w:rPr>
          <w:rFonts w:ascii="メイリオ" w:eastAsia="メイリオ" w:hAnsi="メイリオ" w:cs="メイリオ" w:hint="eastAsia"/>
          <w:kern w:val="0"/>
          <w:szCs w:val="21"/>
        </w:rPr>
        <w:t>乙が第三者から秘密保持義務を負うことなく正当に入手した情報</w:t>
      </w:r>
    </w:p>
    <w:p w:rsidR="000454AB" w:rsidRPr="005B2F7F"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5B2F7F"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（秘密情報</w:t>
      </w:r>
      <w:r w:rsidR="00A30742" w:rsidRPr="005B2F7F">
        <w:rPr>
          <w:rFonts w:ascii="メイリオ" w:eastAsia="メイリオ" w:hAnsi="メイリオ" w:cs="メイリオ" w:hint="eastAsia"/>
          <w:kern w:val="0"/>
          <w:szCs w:val="21"/>
        </w:rPr>
        <w:t>の</w:t>
      </w:r>
      <w:r w:rsidRPr="005B2F7F">
        <w:rPr>
          <w:rFonts w:ascii="メイリオ" w:eastAsia="メイリオ" w:hAnsi="メイリオ" w:cs="メイリオ" w:hint="eastAsia"/>
          <w:kern w:val="0"/>
          <w:szCs w:val="21"/>
        </w:rPr>
        <w:t>使用制限）</w:t>
      </w:r>
    </w:p>
    <w:p w:rsidR="00C42989" w:rsidRPr="005B2F7F"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5B2F7F">
        <w:rPr>
          <w:rFonts w:ascii="メイリオ" w:eastAsia="メイリオ" w:hAnsi="メイリオ" w:cs="メイリオ" w:hint="eastAsia"/>
          <w:kern w:val="0"/>
          <w:szCs w:val="21"/>
        </w:rPr>
        <w:t>第２条</w:t>
      </w:r>
      <w:r w:rsidRPr="005B2F7F">
        <w:rPr>
          <w:rFonts w:ascii="メイリオ" w:eastAsia="メイリオ" w:hAnsi="メイリオ" w:cs="メイリオ"/>
          <w:kern w:val="0"/>
          <w:szCs w:val="21"/>
        </w:rPr>
        <w:t xml:space="preserve"> </w:t>
      </w:r>
      <w:r w:rsidRPr="005B2F7F">
        <w:rPr>
          <w:rFonts w:ascii="メイリオ" w:eastAsia="メイリオ" w:hAnsi="メイリオ" w:cs="メイリオ" w:hint="eastAsia"/>
          <w:kern w:val="0"/>
          <w:szCs w:val="21"/>
        </w:rPr>
        <w:t>乙は、</w:t>
      </w:r>
      <w:r w:rsidR="000454AB" w:rsidRPr="005B2F7F">
        <w:rPr>
          <w:rFonts w:ascii="メイリオ" w:eastAsia="メイリオ" w:hAnsi="メイリオ" w:cs="メイリオ" w:hint="eastAsia"/>
          <w:kern w:val="0"/>
          <w:szCs w:val="21"/>
        </w:rPr>
        <w:t>本</w:t>
      </w:r>
      <w:r w:rsidRPr="005B2F7F">
        <w:rPr>
          <w:rFonts w:ascii="メイリオ" w:eastAsia="メイリオ" w:hAnsi="メイリオ" w:cs="メイリオ" w:hint="eastAsia"/>
          <w:kern w:val="0"/>
          <w:szCs w:val="21"/>
        </w:rPr>
        <w:t>業務を遂行する従業員以外</w:t>
      </w:r>
      <w:r w:rsidR="00AA6CE7" w:rsidRPr="005B2F7F">
        <w:rPr>
          <w:rFonts w:ascii="メイリオ" w:eastAsia="メイリオ" w:hAnsi="メイリオ" w:cs="メイリオ" w:hint="eastAsia"/>
          <w:kern w:val="0"/>
          <w:szCs w:val="21"/>
        </w:rPr>
        <w:t>の第三者に対して、秘密情報を遺漏・開示しないものとする。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A30742"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164E16" w:rsidRPr="003E13FC" w:rsidRDefault="00164E16"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rsidR="000A5D90" w:rsidRPr="00C42989" w:rsidRDefault="00647B60" w:rsidP="000A5D90">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令和８</w:t>
      </w:r>
      <w:r w:rsidR="000A5D90" w:rsidRPr="00C42989">
        <w:rPr>
          <w:rFonts w:ascii="メイリオ" w:eastAsia="メイリオ" w:hAnsi="メイリオ" w:cs="メイリオ" w:hint="eastAsia"/>
          <w:kern w:val="0"/>
          <w:szCs w:val="21"/>
        </w:rPr>
        <w:t>年</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印  </w:t>
      </w:r>
    </w:p>
    <w:p w:rsidR="00BF2588" w:rsidRPr="00C42989" w:rsidRDefault="00BF2588" w:rsidP="000A5D90">
      <w:pPr>
        <w:autoSpaceDE w:val="0"/>
        <w:autoSpaceDN w:val="0"/>
        <w:adjustRightInd w:val="0"/>
        <w:spacing w:line="320" w:lineRule="exact"/>
        <w:jc w:val="right"/>
        <w:rPr>
          <w:rFonts w:ascii="メイリオ" w:eastAsia="メイリオ" w:hAnsi="メイリオ" w:cs="メイリオ"/>
        </w:rPr>
      </w:pP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7F7" w:rsidRDefault="003C07F7" w:rsidP="00927EF5">
      <w:r>
        <w:separator/>
      </w:r>
    </w:p>
  </w:endnote>
  <w:endnote w:type="continuationSeparator" w:id="0">
    <w:p w:rsidR="003C07F7" w:rsidRDefault="003C07F7"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7F7" w:rsidRDefault="003C07F7" w:rsidP="00927EF5">
      <w:r>
        <w:separator/>
      </w:r>
    </w:p>
  </w:footnote>
  <w:footnote w:type="continuationSeparator" w:id="0">
    <w:p w:rsidR="003C07F7" w:rsidRDefault="003C07F7"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450F3"/>
    <w:rsid w:val="000454AB"/>
    <w:rsid w:val="000930D8"/>
    <w:rsid w:val="000A5D90"/>
    <w:rsid w:val="000E47E6"/>
    <w:rsid w:val="00150E42"/>
    <w:rsid w:val="00164E16"/>
    <w:rsid w:val="001E041F"/>
    <w:rsid w:val="001E65C6"/>
    <w:rsid w:val="002F00C8"/>
    <w:rsid w:val="003043EE"/>
    <w:rsid w:val="003774A5"/>
    <w:rsid w:val="003C07F7"/>
    <w:rsid w:val="003E13FC"/>
    <w:rsid w:val="005441A8"/>
    <w:rsid w:val="005B2F7F"/>
    <w:rsid w:val="00647B60"/>
    <w:rsid w:val="007C7A30"/>
    <w:rsid w:val="007D6FE7"/>
    <w:rsid w:val="007E57D9"/>
    <w:rsid w:val="008B47AF"/>
    <w:rsid w:val="008D602D"/>
    <w:rsid w:val="00927EF5"/>
    <w:rsid w:val="009A00FE"/>
    <w:rsid w:val="00A30742"/>
    <w:rsid w:val="00AA6CE7"/>
    <w:rsid w:val="00B854A4"/>
    <w:rsid w:val="00BC135F"/>
    <w:rsid w:val="00BF2588"/>
    <w:rsid w:val="00C043E5"/>
    <w:rsid w:val="00C36F72"/>
    <w:rsid w:val="00C42989"/>
    <w:rsid w:val="00C66C7A"/>
    <w:rsid w:val="00C778E5"/>
    <w:rsid w:val="00C8276D"/>
    <w:rsid w:val="00D3706D"/>
    <w:rsid w:val="00D70B1F"/>
    <w:rsid w:val="00DD20C0"/>
    <w:rsid w:val="00DE1A79"/>
    <w:rsid w:val="00DE4B52"/>
    <w:rsid w:val="00DF5BD7"/>
    <w:rsid w:val="00E1719E"/>
    <w:rsid w:val="00E61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EBC2B013-E975-46B5-B485-82E37F0B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 w:id="101557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cp:revision>
  <cp:lastPrinted>2016-03-11T08:30:00Z</cp:lastPrinted>
  <dcterms:created xsi:type="dcterms:W3CDTF">2026-06-23T08:24:00Z</dcterms:created>
  <dcterms:modified xsi:type="dcterms:W3CDTF">2026-06-23T08:24:00Z</dcterms:modified>
</cp:coreProperties>
</file>