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Pr="00781422" w:rsidRDefault="007F3342" w:rsidP="007F3342">
      <w:pPr>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sidR="000321E5">
        <w:rPr>
          <w:rFonts w:ascii="ＭＳ Ｐ明朝" w:eastAsia="ＭＳ Ｐ明朝" w:hAnsi="ＭＳ Ｐ明朝" w:hint="eastAsia"/>
          <w:sz w:val="22"/>
          <w:szCs w:val="22"/>
        </w:rPr>
        <w:t>第</w:t>
      </w:r>
      <w:r w:rsidRPr="00781422">
        <w:rPr>
          <w:rFonts w:ascii="ＭＳ Ｐ明朝" w:eastAsia="ＭＳ Ｐ明朝" w:hAnsi="ＭＳ Ｐ明朝" w:hint="eastAsia"/>
          <w:sz w:val="22"/>
          <w:szCs w:val="22"/>
        </w:rPr>
        <w:t>１号）</w:t>
      </w:r>
    </w:p>
    <w:p w:rsidR="007F3342" w:rsidRPr="00781422" w:rsidRDefault="007F3342" w:rsidP="007F3342">
      <w:pPr>
        <w:ind w:left="440" w:hangingChars="200" w:hanging="440"/>
        <w:rPr>
          <w:rFonts w:ascii="ＭＳ Ｐ明朝" w:eastAsia="ＭＳ Ｐ明朝" w:hAnsi="ＭＳ Ｐ明朝"/>
          <w:sz w:val="22"/>
          <w:szCs w:val="22"/>
        </w:rPr>
      </w:pPr>
    </w:p>
    <w:p w:rsidR="007F3342" w:rsidRPr="00781422" w:rsidRDefault="00B60C2A" w:rsidP="007F3342">
      <w:pPr>
        <w:ind w:left="440" w:hangingChars="200" w:hanging="440"/>
        <w:jc w:val="center"/>
        <w:rPr>
          <w:rFonts w:ascii="ＭＳ Ｐ明朝" w:eastAsia="ＭＳ Ｐ明朝" w:hAnsi="ＭＳ Ｐ明朝"/>
          <w:sz w:val="22"/>
          <w:szCs w:val="22"/>
        </w:rPr>
      </w:pPr>
      <w:r>
        <w:rPr>
          <w:rFonts w:ascii="ＭＳ Ｐ明朝" w:eastAsia="ＭＳ Ｐ明朝" w:hAnsi="ＭＳ Ｐ明朝" w:hint="eastAsia"/>
          <w:sz w:val="22"/>
          <w:szCs w:val="22"/>
        </w:rPr>
        <w:t>参　加　申　請　書</w:t>
      </w:r>
      <w:r w:rsidR="007F3342">
        <w:rPr>
          <w:rFonts w:ascii="ＭＳ Ｐ明朝" w:eastAsia="ＭＳ Ｐ明朝" w:hAnsi="ＭＳ Ｐ明朝" w:hint="eastAsia"/>
          <w:sz w:val="22"/>
          <w:szCs w:val="22"/>
        </w:rPr>
        <w:t xml:space="preserve">　</w:t>
      </w:r>
    </w:p>
    <w:p w:rsidR="007F3342" w:rsidRPr="00781422" w:rsidRDefault="007F3342" w:rsidP="007F3342">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42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B60C2A"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代表者役職・氏名　　　　　　　　　　　　　　　　　　　</w:t>
      </w:r>
    </w:p>
    <w:p w:rsidR="00B60C2A" w:rsidRDefault="00B60C2A" w:rsidP="007F3342">
      <w:pPr>
        <w:ind w:left="3360" w:firstLine="240"/>
        <w:rPr>
          <w:rFonts w:ascii="ＭＳ Ｐ明朝" w:eastAsia="ＭＳ Ｐ明朝" w:hAnsi="ＭＳ Ｐ明朝"/>
          <w:sz w:val="18"/>
          <w:szCs w:val="18"/>
        </w:rPr>
      </w:pP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7F3342" w:rsidRPr="00781422"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7F3342" w:rsidRPr="00781422" w:rsidRDefault="007F3342" w:rsidP="007F3342">
      <w:pPr>
        <w:ind w:left="5091" w:hangingChars="2314" w:hanging="5091"/>
        <w:jc w:val="left"/>
        <w:rPr>
          <w:rFonts w:ascii="ＭＳ Ｐ明朝" w:eastAsia="ＭＳ Ｐ明朝" w:hAnsi="ＭＳ Ｐ明朝"/>
          <w:sz w:val="22"/>
          <w:szCs w:val="22"/>
        </w:rPr>
      </w:pPr>
    </w:p>
    <w:p w:rsidR="007F3342" w:rsidRPr="00781422" w:rsidRDefault="007F3342" w:rsidP="007F3342">
      <w:pPr>
        <w:ind w:rightChars="203" w:right="426" w:firstLineChars="100" w:firstLine="220"/>
        <w:rPr>
          <w:rFonts w:ascii="ＭＳ Ｐ明朝" w:eastAsia="ＭＳ Ｐ明朝" w:hAnsi="ＭＳ Ｐ明朝"/>
          <w:sz w:val="22"/>
          <w:szCs w:val="22"/>
        </w:rPr>
      </w:pPr>
      <w:r w:rsidRPr="00781422">
        <w:rPr>
          <w:rFonts w:ascii="ＭＳ Ｐ明朝" w:eastAsia="ＭＳ Ｐ明朝" w:hAnsi="ＭＳ Ｐ明朝" w:hint="eastAsia"/>
          <w:sz w:val="22"/>
          <w:szCs w:val="22"/>
        </w:rPr>
        <w:t>公募型プロポーザルに参加したいので、下記のとおり申し込みいたします。</w:t>
      </w:r>
    </w:p>
    <w:p w:rsidR="007F3342" w:rsidRPr="0094279B" w:rsidRDefault="007F3342" w:rsidP="007F3342">
      <w:pPr>
        <w:ind w:rightChars="203" w:right="426"/>
        <w:rPr>
          <w:rFonts w:ascii="ＭＳ Ｐ明朝" w:eastAsia="ＭＳ Ｐ明朝" w:hAnsi="ＭＳ Ｐ明朝"/>
          <w:sz w:val="22"/>
          <w:szCs w:val="22"/>
        </w:rPr>
      </w:pPr>
    </w:p>
    <w:p w:rsidR="007F3342" w:rsidRPr="00781422" w:rsidRDefault="007F3342" w:rsidP="007F3342">
      <w:pPr>
        <w:pStyle w:val="a7"/>
        <w:rPr>
          <w:rFonts w:ascii="ＭＳ Ｐ明朝" w:eastAsia="ＭＳ Ｐ明朝" w:hAnsi="ＭＳ Ｐ明朝"/>
          <w:sz w:val="22"/>
          <w:szCs w:val="22"/>
        </w:rPr>
      </w:pPr>
      <w:r w:rsidRPr="00781422">
        <w:rPr>
          <w:rFonts w:ascii="ＭＳ Ｐ明朝" w:eastAsia="ＭＳ Ｐ明朝" w:hAnsi="ＭＳ Ｐ明朝" w:hint="eastAsia"/>
          <w:sz w:val="22"/>
          <w:szCs w:val="22"/>
        </w:rPr>
        <w:t>記</w:t>
      </w:r>
    </w:p>
    <w:p w:rsidR="007F3342" w:rsidRPr="00781422" w:rsidRDefault="007F3342" w:rsidP="007F3342">
      <w:pPr>
        <w:rPr>
          <w:rFonts w:ascii="ＭＳ Ｐ明朝" w:eastAsia="ＭＳ Ｐ明朝" w:hAnsi="ＭＳ Ｐ明朝"/>
          <w:sz w:val="22"/>
          <w:szCs w:val="22"/>
        </w:rPr>
      </w:pPr>
    </w:p>
    <w:p w:rsidR="007F3342" w:rsidRDefault="009143EA" w:rsidP="00272911">
      <w:pPr>
        <w:rPr>
          <w:rFonts w:ascii="ＭＳ Ｐ明朝" w:eastAsia="ＭＳ Ｐ明朝" w:hAnsi="ＭＳ Ｐ明朝"/>
          <w:sz w:val="22"/>
          <w:szCs w:val="22"/>
        </w:rPr>
      </w:pPr>
      <w:r>
        <w:rPr>
          <w:rFonts w:ascii="ＭＳ Ｐ明朝" w:eastAsia="ＭＳ Ｐ明朝" w:hAnsi="ＭＳ Ｐ明朝" w:hint="eastAsia"/>
          <w:sz w:val="22"/>
          <w:szCs w:val="22"/>
        </w:rPr>
        <w:t xml:space="preserve">１．件　</w:t>
      </w:r>
      <w:r w:rsidR="007F3342" w:rsidRPr="00781422">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272911">
        <w:rPr>
          <w:rFonts w:ascii="ＭＳ Ｐ明朝" w:eastAsia="ＭＳ Ｐ明朝" w:hAnsi="ＭＳ Ｐ明朝" w:hint="eastAsia"/>
          <w:sz w:val="22"/>
          <w:szCs w:val="22"/>
        </w:rPr>
        <w:t xml:space="preserve">名　　</w:t>
      </w:r>
      <w:r w:rsidR="00B60C2A">
        <w:rPr>
          <w:rFonts w:ascii="ＭＳ Ｐ明朝" w:eastAsia="ＭＳ Ｐ明朝" w:hAnsi="ＭＳ Ｐ明朝" w:hint="eastAsia"/>
          <w:sz w:val="22"/>
          <w:szCs w:val="22"/>
        </w:rPr>
        <w:t>学びへつなぐ地域型学習支援</w:t>
      </w:r>
      <w:r w:rsidR="0042760E" w:rsidRPr="0042760E">
        <w:rPr>
          <w:rFonts w:ascii="ＭＳ Ｐ明朝" w:eastAsia="ＭＳ Ｐ明朝" w:hAnsi="ＭＳ Ｐ明朝" w:hint="eastAsia"/>
          <w:sz w:val="22"/>
          <w:szCs w:val="22"/>
        </w:rPr>
        <w:t>業務</w:t>
      </w:r>
      <w:r w:rsidR="000A5147">
        <w:rPr>
          <w:rFonts w:ascii="ＭＳ Ｐ明朝" w:eastAsia="ＭＳ Ｐ明朝" w:hAnsi="ＭＳ Ｐ明朝" w:hint="eastAsia"/>
          <w:sz w:val="22"/>
          <w:szCs w:val="22"/>
        </w:rPr>
        <w:t>委託</w:t>
      </w:r>
    </w:p>
    <w:p w:rsidR="00B60C2A" w:rsidRDefault="00B60C2A" w:rsidP="00272911">
      <w:pPr>
        <w:rPr>
          <w:rFonts w:ascii="ＭＳ Ｐ明朝" w:eastAsia="ＭＳ Ｐ明朝" w:hAnsi="ＭＳ Ｐ明朝"/>
          <w:sz w:val="22"/>
          <w:szCs w:val="22"/>
        </w:rPr>
      </w:pPr>
    </w:p>
    <w:p w:rsidR="00B60C2A" w:rsidRDefault="00B60C2A" w:rsidP="00272911">
      <w:pPr>
        <w:rPr>
          <w:rFonts w:ascii="ＭＳ Ｐ明朝" w:eastAsia="ＭＳ Ｐ明朝" w:hAnsi="ＭＳ Ｐ明朝"/>
          <w:sz w:val="22"/>
          <w:szCs w:val="22"/>
        </w:rPr>
      </w:pPr>
      <w:r>
        <w:rPr>
          <w:rFonts w:ascii="ＭＳ Ｐ明朝" w:eastAsia="ＭＳ Ｐ明朝" w:hAnsi="ＭＳ Ｐ明朝" w:hint="eastAsia"/>
          <w:sz w:val="22"/>
          <w:szCs w:val="22"/>
        </w:rPr>
        <w:t>２．応募する会場　　□灘区　　□北神　　□西区（玉津エリア以外）　　□</w:t>
      </w:r>
      <w:r w:rsidR="00C10B9E">
        <w:rPr>
          <w:rFonts w:ascii="ＭＳ Ｐ明朝" w:eastAsia="ＭＳ Ｐ明朝" w:hAnsi="ＭＳ Ｐ明朝" w:hint="eastAsia"/>
          <w:sz w:val="22"/>
          <w:szCs w:val="22"/>
        </w:rPr>
        <w:t>西区</w:t>
      </w:r>
      <w:bookmarkStart w:id="0" w:name="_GoBack"/>
      <w:bookmarkEnd w:id="0"/>
      <w:r>
        <w:rPr>
          <w:rFonts w:ascii="ＭＳ Ｐ明朝" w:eastAsia="ＭＳ Ｐ明朝" w:hAnsi="ＭＳ Ｐ明朝" w:hint="eastAsia"/>
          <w:sz w:val="22"/>
          <w:szCs w:val="22"/>
        </w:rPr>
        <w:t>（玉津エリア）</w:t>
      </w:r>
    </w:p>
    <w:p w:rsidR="00B60C2A" w:rsidRPr="00781422" w:rsidRDefault="00B60C2A" w:rsidP="00272911">
      <w:pPr>
        <w:rPr>
          <w:rFonts w:ascii="ＭＳ Ｐ明朝" w:eastAsia="ＭＳ Ｐ明朝" w:hAnsi="ＭＳ Ｐ明朝"/>
          <w:sz w:val="22"/>
          <w:szCs w:val="22"/>
        </w:rPr>
      </w:pPr>
      <w:r>
        <w:rPr>
          <w:rFonts w:ascii="ＭＳ Ｐ明朝" w:eastAsia="ＭＳ Ｐ明朝" w:hAnsi="ＭＳ Ｐ明朝" w:hint="eastAsia"/>
          <w:sz w:val="22"/>
          <w:szCs w:val="22"/>
        </w:rPr>
        <w:t xml:space="preserve">　　　　　　　　　　　　　※応募予定の会場すべてにチェックを付けてください。</w:t>
      </w:r>
    </w:p>
    <w:p w:rsidR="007F3342" w:rsidRPr="00781422" w:rsidRDefault="007F3342" w:rsidP="007F3342">
      <w:pPr>
        <w:ind w:left="2"/>
        <w:jc w:val="left"/>
        <w:rPr>
          <w:rFonts w:ascii="ＭＳ Ｐ明朝" w:eastAsia="ＭＳ Ｐ明朝" w:hAnsi="ＭＳ Ｐ明朝"/>
          <w:sz w:val="22"/>
          <w:szCs w:val="22"/>
        </w:rPr>
      </w:pPr>
    </w:p>
    <w:p w:rsidR="007F3342" w:rsidRPr="00781422" w:rsidRDefault="007F3342" w:rsidP="007F3342">
      <w:pPr>
        <w:rPr>
          <w:rFonts w:ascii="ＭＳ Ｐ明朝" w:eastAsia="ＭＳ Ｐ明朝" w:hAnsi="ＭＳ Ｐ明朝"/>
          <w:sz w:val="22"/>
          <w:szCs w:val="22"/>
        </w:rPr>
      </w:pPr>
      <w:r w:rsidRPr="00781422">
        <w:rPr>
          <w:rFonts w:ascii="ＭＳ Ｐ明朝" w:eastAsia="ＭＳ Ｐ明朝" w:hAnsi="ＭＳ Ｐ明朝" w:hint="eastAsia"/>
          <w:sz w:val="22"/>
          <w:szCs w:val="22"/>
        </w:rPr>
        <w:t>３．構成員</w:t>
      </w:r>
      <w:r>
        <w:rPr>
          <w:rFonts w:ascii="ＭＳ Ｐ明朝" w:eastAsia="ＭＳ Ｐ明朝" w:hAnsi="ＭＳ Ｐ明朝" w:hint="eastAsia"/>
          <w:sz w:val="22"/>
          <w:szCs w:val="22"/>
        </w:rPr>
        <w:t xml:space="preserve">　※共同</w:t>
      </w:r>
      <w:r w:rsidR="00ED0CA7">
        <w:rPr>
          <w:rFonts w:ascii="ＭＳ Ｐ明朝" w:eastAsia="ＭＳ Ｐ明朝" w:hAnsi="ＭＳ Ｐ明朝" w:hint="eastAsia"/>
          <w:sz w:val="22"/>
          <w:szCs w:val="22"/>
        </w:rPr>
        <w:t>事業</w:t>
      </w:r>
      <w:r>
        <w:rPr>
          <w:rFonts w:ascii="ＭＳ Ｐ明朝" w:eastAsia="ＭＳ Ｐ明朝" w:hAnsi="ＭＳ Ｐ明朝" w:hint="eastAsia"/>
          <w:sz w:val="22"/>
          <w:szCs w:val="22"/>
        </w:rPr>
        <w:t>体での参加</w:t>
      </w:r>
      <w:r w:rsidRPr="00781422">
        <w:rPr>
          <w:rFonts w:ascii="ＭＳ Ｐ明朝" w:eastAsia="ＭＳ Ｐ明朝" w:hAnsi="ＭＳ Ｐ明朝" w:hint="eastAsia"/>
          <w:sz w:val="22"/>
          <w:szCs w:val="22"/>
        </w:rPr>
        <w:t>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F3342" w:rsidRPr="00781422" w:rsidTr="00BD5FC7">
        <w:trPr>
          <w:trHeight w:val="345"/>
        </w:trPr>
        <w:tc>
          <w:tcPr>
            <w:tcW w:w="1559" w:type="dxa"/>
            <w:vMerge w:val="restart"/>
            <w:shd w:val="clear" w:color="auto" w:fill="auto"/>
            <w:vAlign w:val="center"/>
          </w:tcPr>
          <w:p w:rsidR="007F3342" w:rsidRPr="00781422" w:rsidRDefault="007F3342" w:rsidP="00BD5FC7">
            <w:pPr>
              <w:spacing w:line="320" w:lineRule="exact"/>
              <w:rPr>
                <w:rFonts w:ascii="ＭＳ Ｐ明朝" w:eastAsia="ＭＳ Ｐ明朝" w:hAnsi="ＭＳ Ｐ明朝"/>
                <w:sz w:val="22"/>
                <w:szCs w:val="22"/>
              </w:rPr>
            </w:pPr>
            <w:r w:rsidRPr="00781422">
              <w:rPr>
                <w:rFonts w:ascii="ＭＳ Ｐ明朝" w:eastAsia="ＭＳ Ｐ明朝" w:hAnsi="ＭＳ Ｐ明朝" w:hint="eastAsia"/>
                <w:sz w:val="22"/>
                <w:szCs w:val="22"/>
              </w:rPr>
              <w:t>共同企業体の構成員</w:t>
            </w: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r w:rsidR="007F3342" w:rsidRPr="00781422" w:rsidTr="00BD5FC7">
        <w:trPr>
          <w:trHeight w:val="345"/>
        </w:trPr>
        <w:tc>
          <w:tcPr>
            <w:tcW w:w="1559" w:type="dxa"/>
            <w:vMerge/>
            <w:shd w:val="clear" w:color="auto" w:fill="auto"/>
          </w:tcPr>
          <w:p w:rsidR="007F3342" w:rsidRPr="00781422" w:rsidRDefault="007F3342" w:rsidP="00BD5FC7">
            <w:pPr>
              <w:spacing w:line="320" w:lineRule="exact"/>
              <w:rPr>
                <w:rFonts w:ascii="ＭＳ Ｐ明朝" w:eastAsia="ＭＳ Ｐ明朝" w:hAnsi="ＭＳ Ｐ明朝"/>
                <w:sz w:val="22"/>
                <w:szCs w:val="22"/>
              </w:rPr>
            </w:pP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r w:rsidR="007F3342" w:rsidRPr="00781422" w:rsidTr="00BD5FC7">
        <w:trPr>
          <w:trHeight w:val="345"/>
        </w:trPr>
        <w:tc>
          <w:tcPr>
            <w:tcW w:w="1559" w:type="dxa"/>
            <w:vMerge/>
            <w:shd w:val="clear" w:color="auto" w:fill="auto"/>
          </w:tcPr>
          <w:p w:rsidR="007F3342" w:rsidRPr="00781422" w:rsidRDefault="007F3342" w:rsidP="00BD5FC7">
            <w:pPr>
              <w:spacing w:line="320" w:lineRule="exact"/>
              <w:rPr>
                <w:rFonts w:ascii="ＭＳ Ｐ明朝" w:eastAsia="ＭＳ Ｐ明朝" w:hAnsi="ＭＳ Ｐ明朝"/>
                <w:sz w:val="22"/>
                <w:szCs w:val="22"/>
              </w:rPr>
            </w:pP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bl>
    <w:p w:rsidR="007F3342" w:rsidRPr="00781422" w:rsidRDefault="007F3342" w:rsidP="007F3342">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記入欄が足りない場合は、欄を追加して使用してください。</w:t>
      </w:r>
    </w:p>
    <w:p w:rsidR="007F3342" w:rsidRPr="00781422" w:rsidRDefault="007F3342" w:rsidP="007F3342">
      <w:pPr>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r w:rsidRPr="00781422">
        <w:rPr>
          <w:rFonts w:ascii="ＭＳ Ｐ明朝" w:eastAsia="ＭＳ Ｐ明朝" w:hAnsi="ＭＳ Ｐ明朝" w:hint="eastAsia"/>
          <w:sz w:val="22"/>
          <w:szCs w:val="22"/>
        </w:rPr>
        <w:lastRenderedPageBreak/>
        <w:t>（様式</w:t>
      </w:r>
      <w:r w:rsidR="000321E5">
        <w:rPr>
          <w:rFonts w:ascii="ＭＳ Ｐ明朝" w:eastAsia="ＭＳ Ｐ明朝" w:hAnsi="ＭＳ Ｐ明朝" w:hint="eastAsia"/>
          <w:sz w:val="22"/>
          <w:szCs w:val="22"/>
        </w:rPr>
        <w:t>第</w:t>
      </w:r>
      <w:r w:rsidRPr="00781422">
        <w:rPr>
          <w:rFonts w:ascii="ＭＳ Ｐ明朝" w:eastAsia="ＭＳ Ｐ明朝" w:hAnsi="ＭＳ Ｐ明朝" w:hint="eastAsia"/>
          <w:sz w:val="22"/>
          <w:szCs w:val="22"/>
        </w:rPr>
        <w:t>２号）</w:t>
      </w:r>
    </w:p>
    <w:p w:rsidR="007F3342" w:rsidRPr="00781422" w:rsidRDefault="007F3342" w:rsidP="007F3342">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7F3342" w:rsidRPr="005C4711"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9143EA" w:rsidRPr="00781422" w:rsidRDefault="007F3342" w:rsidP="009143EA">
      <w:pPr>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sidR="009143EA">
        <w:rPr>
          <w:rFonts w:ascii="ＭＳ Ｐ明朝" w:eastAsia="ＭＳ Ｐ明朝" w:hAnsi="ＭＳ Ｐ明朝" w:hint="eastAsia"/>
          <w:sz w:val="22"/>
          <w:szCs w:val="22"/>
        </w:rPr>
        <w:t xml:space="preserve">　</w:t>
      </w:r>
      <w:r w:rsidR="00B60C2A">
        <w:rPr>
          <w:rFonts w:ascii="ＭＳ Ｐ明朝" w:eastAsia="ＭＳ Ｐ明朝" w:hAnsi="ＭＳ Ｐ明朝" w:hint="eastAsia"/>
          <w:sz w:val="22"/>
          <w:szCs w:val="22"/>
        </w:rPr>
        <w:t xml:space="preserve">名　</w:t>
      </w:r>
      <w:r w:rsidR="00B60C2A" w:rsidRPr="00B60C2A">
        <w:rPr>
          <w:rFonts w:ascii="ＭＳ Ｐ明朝" w:eastAsia="ＭＳ Ｐ明朝" w:hAnsi="ＭＳ Ｐ明朝" w:hint="eastAsia"/>
          <w:sz w:val="22"/>
          <w:szCs w:val="22"/>
        </w:rPr>
        <w:t>学びへつなぐ地域型学習支援業務</w:t>
      </w:r>
      <w:r w:rsidR="0042760E" w:rsidRPr="0042760E">
        <w:rPr>
          <w:rFonts w:ascii="ＭＳ Ｐ明朝" w:eastAsia="ＭＳ Ｐ明朝" w:hAnsi="ＭＳ Ｐ明朝" w:hint="eastAsia"/>
          <w:sz w:val="22"/>
          <w:szCs w:val="22"/>
        </w:rPr>
        <w:t>業務</w:t>
      </w:r>
      <w:r w:rsidR="000A5147">
        <w:rPr>
          <w:rFonts w:ascii="ＭＳ Ｐ明朝" w:eastAsia="ＭＳ Ｐ明朝" w:hAnsi="ＭＳ Ｐ明朝" w:hint="eastAsia"/>
          <w:sz w:val="22"/>
          <w:szCs w:val="22"/>
        </w:rPr>
        <w:t>委託</w:t>
      </w:r>
    </w:p>
    <w:p w:rsidR="007F3342" w:rsidRDefault="007F3342" w:rsidP="007F3342">
      <w:pPr>
        <w:snapToGrid w:val="0"/>
        <w:rPr>
          <w:rFonts w:ascii="ＭＳ Ｐ明朝" w:eastAsia="ＭＳ Ｐ明朝" w:hAnsi="ＭＳ Ｐ明朝"/>
          <w:sz w:val="22"/>
          <w:szCs w:val="22"/>
        </w:rPr>
      </w:pPr>
    </w:p>
    <w:p w:rsidR="00BD6D9A" w:rsidRPr="00404CBA"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7F3342" w:rsidRDefault="007F3342" w:rsidP="007F3342">
      <w:pPr>
        <w:snapToGrid w:val="0"/>
        <w:rPr>
          <w:rFonts w:ascii="ＭＳ Ｐ明朝" w:eastAsia="ＭＳ Ｐ明朝" w:hAnsi="ＭＳ Ｐ明朝"/>
          <w:sz w:val="22"/>
          <w:szCs w:val="22"/>
        </w:rPr>
      </w:pPr>
    </w:p>
    <w:p w:rsidR="00C10B9E" w:rsidRPr="00C10B9E" w:rsidRDefault="00C10B9E" w:rsidP="00C10B9E">
      <w:pPr>
        <w:snapToGrid w:val="0"/>
        <w:rPr>
          <w:rFonts w:ascii="ＭＳ Ｐ明朝" w:eastAsia="ＭＳ Ｐ明朝" w:hAnsi="ＭＳ Ｐ明朝" w:hint="eastAsia"/>
          <w:sz w:val="22"/>
          <w:szCs w:val="22"/>
        </w:rPr>
      </w:pPr>
      <w:r w:rsidRPr="00C10B9E">
        <w:rPr>
          <w:rFonts w:ascii="ＭＳ Ｐ明朝" w:eastAsia="ＭＳ Ｐ明朝" w:hAnsi="ＭＳ Ｐ明朝" w:hint="eastAsia"/>
          <w:sz w:val="22"/>
          <w:szCs w:val="22"/>
        </w:rPr>
        <w:t>（１）地方自治法施行令第167条の４の規定に該当しないものであること。</w:t>
      </w:r>
    </w:p>
    <w:p w:rsidR="00C10B9E" w:rsidRPr="00C10B9E" w:rsidRDefault="00C10B9E" w:rsidP="00C10B9E">
      <w:pPr>
        <w:snapToGrid w:val="0"/>
        <w:ind w:left="220" w:hangingChars="100" w:hanging="220"/>
        <w:rPr>
          <w:rFonts w:ascii="ＭＳ Ｐ明朝" w:eastAsia="ＭＳ Ｐ明朝" w:hAnsi="ＭＳ Ｐ明朝" w:hint="eastAsia"/>
          <w:sz w:val="22"/>
          <w:szCs w:val="22"/>
        </w:rPr>
      </w:pPr>
      <w:r w:rsidRPr="00C10B9E">
        <w:rPr>
          <w:rFonts w:ascii="ＭＳ Ｐ明朝" w:eastAsia="ＭＳ Ｐ明朝" w:hAnsi="ＭＳ Ｐ明朝" w:hint="eastAsia"/>
          <w:sz w:val="22"/>
          <w:szCs w:val="22"/>
        </w:rPr>
        <w:t>（２）経営状態が窮境にある者（会社更生法（平成14年法律第154号）の規定に基づく更生手続開始の決定がされている者、民事再生法（平成11年法律第225号）の規定に基づく再生計画認可の決定されているものを除く。）でないこと。</w:t>
      </w:r>
    </w:p>
    <w:p w:rsidR="00C10B9E" w:rsidRPr="00C10B9E" w:rsidRDefault="00C10B9E" w:rsidP="00C10B9E">
      <w:pPr>
        <w:snapToGrid w:val="0"/>
        <w:rPr>
          <w:rFonts w:ascii="ＭＳ Ｐ明朝" w:eastAsia="ＭＳ Ｐ明朝" w:hAnsi="ＭＳ Ｐ明朝" w:hint="eastAsia"/>
          <w:sz w:val="22"/>
          <w:szCs w:val="22"/>
        </w:rPr>
      </w:pPr>
      <w:r w:rsidRPr="00C10B9E">
        <w:rPr>
          <w:rFonts w:ascii="ＭＳ Ｐ明朝" w:eastAsia="ＭＳ Ｐ明朝" w:hAnsi="ＭＳ Ｐ明朝" w:hint="eastAsia"/>
          <w:sz w:val="22"/>
          <w:szCs w:val="22"/>
        </w:rPr>
        <w:t>（３）国税及び地方税を滞納していない者であること。</w:t>
      </w:r>
    </w:p>
    <w:p w:rsidR="00C10B9E" w:rsidRPr="00C10B9E" w:rsidRDefault="00C10B9E" w:rsidP="00C10B9E">
      <w:pPr>
        <w:snapToGrid w:val="0"/>
        <w:ind w:left="220" w:hangingChars="100" w:hanging="220"/>
        <w:rPr>
          <w:rFonts w:ascii="ＭＳ Ｐ明朝" w:eastAsia="ＭＳ Ｐ明朝" w:hAnsi="ＭＳ Ｐ明朝" w:hint="eastAsia"/>
          <w:sz w:val="22"/>
          <w:szCs w:val="22"/>
        </w:rPr>
      </w:pPr>
      <w:r w:rsidRPr="00C10B9E">
        <w:rPr>
          <w:rFonts w:ascii="ＭＳ Ｐ明朝" w:eastAsia="ＭＳ Ｐ明朝" w:hAnsi="ＭＳ Ｐ明朝" w:hint="eastAsia"/>
          <w:sz w:val="22"/>
          <w:szCs w:val="22"/>
        </w:rPr>
        <w:t>（４）参加申請関係書類の提出期間の最終日から契約候補者選定までの間に、神戸市指名停止基準要綱に基づく指名停止を受けていないこと。</w:t>
      </w:r>
    </w:p>
    <w:p w:rsidR="00C10B9E" w:rsidRPr="00C10B9E" w:rsidRDefault="00C10B9E" w:rsidP="00C10B9E">
      <w:pPr>
        <w:snapToGrid w:val="0"/>
        <w:ind w:left="220" w:hangingChars="100" w:hanging="220"/>
        <w:rPr>
          <w:rFonts w:ascii="ＭＳ Ｐ明朝" w:eastAsia="ＭＳ Ｐ明朝" w:hAnsi="ＭＳ Ｐ明朝" w:hint="eastAsia"/>
          <w:sz w:val="22"/>
          <w:szCs w:val="22"/>
        </w:rPr>
      </w:pPr>
      <w:r w:rsidRPr="00C10B9E">
        <w:rPr>
          <w:rFonts w:ascii="ＭＳ Ｐ明朝" w:eastAsia="ＭＳ Ｐ明朝" w:hAnsi="ＭＳ Ｐ明朝" w:hint="eastAsia"/>
          <w:sz w:val="22"/>
          <w:szCs w:val="22"/>
        </w:rPr>
        <w:t>（５）暴力団員が役員として経営に関与（実質的に関与している場合を含む）していないこと等神戸市契約事務等からの暴力団等の排除に関する要綱に基づく除外措置を受けていないこと。</w:t>
      </w:r>
    </w:p>
    <w:p w:rsidR="00C10B9E" w:rsidRPr="00C10B9E" w:rsidRDefault="00C10B9E" w:rsidP="00C10B9E">
      <w:pPr>
        <w:snapToGrid w:val="0"/>
        <w:rPr>
          <w:rFonts w:ascii="ＭＳ Ｐ明朝" w:eastAsia="ＭＳ Ｐ明朝" w:hAnsi="ＭＳ Ｐ明朝" w:hint="eastAsia"/>
          <w:sz w:val="22"/>
          <w:szCs w:val="22"/>
        </w:rPr>
      </w:pPr>
      <w:r w:rsidRPr="00C10B9E">
        <w:rPr>
          <w:rFonts w:ascii="ＭＳ Ｐ明朝" w:eastAsia="ＭＳ Ｐ明朝" w:hAnsi="ＭＳ Ｐ明朝" w:hint="eastAsia"/>
          <w:sz w:val="22"/>
          <w:szCs w:val="22"/>
        </w:rPr>
        <w:t>（６）代表者及び役員に破産者及び拘禁刑以上の刑に処せられている者がいないこと。</w:t>
      </w:r>
    </w:p>
    <w:p w:rsidR="00C10B9E" w:rsidRPr="00C10B9E" w:rsidRDefault="00C10B9E" w:rsidP="00C10B9E">
      <w:pPr>
        <w:snapToGrid w:val="0"/>
        <w:ind w:left="220" w:hangingChars="100" w:hanging="220"/>
        <w:rPr>
          <w:rFonts w:ascii="ＭＳ Ｐ明朝" w:eastAsia="ＭＳ Ｐ明朝" w:hAnsi="ＭＳ Ｐ明朝" w:hint="eastAsia"/>
          <w:sz w:val="22"/>
          <w:szCs w:val="22"/>
        </w:rPr>
      </w:pPr>
      <w:r w:rsidRPr="00C10B9E">
        <w:rPr>
          <w:rFonts w:ascii="ＭＳ Ｐ明朝" w:eastAsia="ＭＳ Ｐ明朝" w:hAnsi="ＭＳ Ｐ明朝" w:hint="eastAsia"/>
          <w:sz w:val="22"/>
          <w:szCs w:val="22"/>
        </w:rPr>
        <w:t>（７）データ処理その他情報処理を行う時には、この契約の履行に関し、「神戸市セキュリティポリシー」及び「情報セキュリティ遵守特記事項」（神戸市ホームページ掲載）を遵守すること。</w:t>
      </w:r>
    </w:p>
    <w:p w:rsidR="00C10B9E" w:rsidRDefault="00C10B9E" w:rsidP="00C10B9E">
      <w:pPr>
        <w:snapToGrid w:val="0"/>
        <w:rPr>
          <w:rFonts w:ascii="ＭＳ Ｐ明朝" w:eastAsia="ＭＳ Ｐ明朝" w:hAnsi="ＭＳ Ｐ明朝"/>
          <w:sz w:val="22"/>
          <w:szCs w:val="22"/>
        </w:rPr>
      </w:pPr>
      <w:r w:rsidRPr="00C10B9E">
        <w:rPr>
          <w:rFonts w:ascii="ＭＳ Ｐ明朝" w:eastAsia="ＭＳ Ｐ明朝" w:hAnsi="ＭＳ Ｐ明朝" w:hint="eastAsia"/>
          <w:sz w:val="22"/>
          <w:szCs w:val="22"/>
        </w:rPr>
        <w:t>（８）本業務の遂行にあたり、連絡、調整、打ち合わせ等に際し迅速に対応できる体制を有していること。</w:t>
      </w:r>
    </w:p>
    <w:p w:rsidR="00BD6D9A" w:rsidRDefault="00CA1A56" w:rsidP="00CA1A56">
      <w:pPr>
        <w:snapToGrid w:val="0"/>
        <w:rPr>
          <w:rFonts w:ascii="ＭＳ Ｐ明朝" w:eastAsia="ＭＳ Ｐ明朝" w:hAnsi="ＭＳ Ｐ明朝" w:hint="eastAsia"/>
          <w:sz w:val="22"/>
          <w:szCs w:val="22"/>
        </w:rPr>
      </w:pPr>
      <w:r>
        <w:rPr>
          <w:rFonts w:ascii="ＭＳ Ｐ明朝" w:eastAsia="ＭＳ Ｐ明朝" w:hAnsi="ＭＳ Ｐ明朝" w:hint="eastAsia"/>
          <w:sz w:val="22"/>
          <w:szCs w:val="22"/>
        </w:rPr>
        <w:t>（９</w:t>
      </w:r>
      <w:r w:rsidRPr="00BD6D9A">
        <w:rPr>
          <w:rFonts w:ascii="ＭＳ Ｐ明朝" w:eastAsia="ＭＳ Ｐ明朝" w:hAnsi="ＭＳ Ｐ明朝" w:hint="eastAsia"/>
          <w:sz w:val="22"/>
          <w:szCs w:val="22"/>
        </w:rPr>
        <w:t>）</w:t>
      </w:r>
      <w:r>
        <w:rPr>
          <w:rFonts w:ascii="ＭＳ Ｐ明朝" w:eastAsia="ＭＳ Ｐ明朝" w:hAnsi="ＭＳ Ｐ明朝" w:hint="eastAsia"/>
          <w:sz w:val="22"/>
          <w:szCs w:val="22"/>
        </w:rPr>
        <w:t>共同事業体の場合、</w:t>
      </w:r>
      <w:r w:rsidRPr="002D3BAD">
        <w:rPr>
          <w:rFonts w:ascii="ＭＳ Ｐ明朝" w:eastAsia="ＭＳ Ｐ明朝" w:hAnsi="ＭＳ Ｐ明朝" w:hint="eastAsia"/>
          <w:sz w:val="22"/>
          <w:szCs w:val="22"/>
        </w:rPr>
        <w:t>代表者及び構成員が上記（１）～（８）を全て満たすこと</w:t>
      </w:r>
      <w:r>
        <w:rPr>
          <w:rFonts w:ascii="ＭＳ Ｐ明朝" w:eastAsia="ＭＳ Ｐ明朝" w:hAnsi="ＭＳ Ｐ明朝" w:hint="eastAsia"/>
          <w:sz w:val="22"/>
          <w:szCs w:val="22"/>
        </w:rPr>
        <w:t>。</w:t>
      </w:r>
    </w:p>
    <w:p w:rsidR="00CA1A56" w:rsidRPr="00205541" w:rsidRDefault="00CA1A56" w:rsidP="00CA1A56">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7F3342" w:rsidRDefault="007F3342" w:rsidP="007F3342">
      <w:pPr>
        <w:snapToGrid w:val="0"/>
        <w:rPr>
          <w:rFonts w:ascii="ＭＳ Ｐ明朝" w:eastAsia="ＭＳ Ｐ明朝" w:hAnsi="ＭＳ Ｐ明朝"/>
          <w:sz w:val="22"/>
          <w:szCs w:val="22"/>
        </w:rPr>
      </w:pPr>
    </w:p>
    <w:p w:rsidR="00BD6D9A" w:rsidRPr="00781422"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Default="000A5147" w:rsidP="00B60C2A">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代表者役職・氏名　　　　　　　　　　　　　　　　　　　</w:t>
      </w:r>
    </w:p>
    <w:p w:rsidR="00B60C2A" w:rsidRPr="000A5147" w:rsidRDefault="00B60C2A" w:rsidP="00B60C2A">
      <w:pPr>
        <w:ind w:left="3360" w:firstLine="420"/>
        <w:jc w:val="left"/>
        <w:rPr>
          <w:rFonts w:ascii="ＭＳ Ｐ明朝" w:eastAsia="ＭＳ Ｐ明朝" w:hAnsi="ＭＳ Ｐ明朝"/>
          <w:sz w:val="18"/>
          <w:szCs w:val="18"/>
        </w:rPr>
      </w:pP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7F3342" w:rsidRPr="00205541"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BD6D9A" w:rsidRDefault="00BD6D9A" w:rsidP="007F3342">
      <w:pPr>
        <w:jc w:val="left"/>
        <w:rPr>
          <w:rFonts w:ascii="ＭＳ Ｐ明朝" w:eastAsia="ＭＳ Ｐ明朝" w:hAnsi="ＭＳ Ｐ明朝"/>
          <w:sz w:val="22"/>
          <w:szCs w:val="22"/>
        </w:rPr>
      </w:pPr>
    </w:p>
    <w:p w:rsidR="00BD6D9A" w:rsidRDefault="00BD6D9A" w:rsidP="007F3342">
      <w:pPr>
        <w:jc w:val="left"/>
        <w:rPr>
          <w:rFonts w:ascii="ＭＳ Ｐ明朝" w:eastAsia="ＭＳ Ｐ明朝" w:hAnsi="ＭＳ Ｐ明朝"/>
          <w:sz w:val="22"/>
          <w:szCs w:val="22"/>
        </w:rPr>
      </w:pPr>
    </w:p>
    <w:p w:rsidR="00BD6D9A" w:rsidRDefault="00BD6D9A" w:rsidP="007F3342">
      <w:pPr>
        <w:jc w:val="left"/>
        <w:rPr>
          <w:rFonts w:ascii="ＭＳ Ｐ明朝" w:eastAsia="ＭＳ Ｐ明朝" w:hAnsi="ＭＳ Ｐ明朝"/>
          <w:sz w:val="22"/>
          <w:szCs w:val="22"/>
        </w:rPr>
      </w:pPr>
    </w:p>
    <w:p w:rsidR="007F3342" w:rsidRDefault="007F3342" w:rsidP="007F3342">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※本様式は代表者・共同</w:t>
      </w:r>
      <w:r w:rsidR="00ED0CA7">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体の構成員ともに必要</w:t>
      </w:r>
      <w:r w:rsidRPr="00781422">
        <w:rPr>
          <w:rFonts w:ascii="ＭＳ Ｐ明朝" w:eastAsia="ＭＳ Ｐ明朝" w:hAnsi="ＭＳ Ｐ明朝"/>
          <w:sz w:val="22"/>
          <w:szCs w:val="22"/>
        </w:rPr>
        <w:br w:type="page"/>
      </w:r>
    </w:p>
    <w:p w:rsidR="0042760E" w:rsidRPr="0042760E" w:rsidRDefault="00B60C2A" w:rsidP="0033488F">
      <w:pPr>
        <w:snapToGrid w:val="0"/>
        <w:rPr>
          <w:rFonts w:ascii="ＭＳ Ｐ明朝" w:eastAsia="ＭＳ Ｐ明朝" w:hAnsi="ＭＳ Ｐ明朝"/>
          <w:sz w:val="22"/>
          <w:szCs w:val="22"/>
        </w:rPr>
      </w:pPr>
      <w:r>
        <w:rPr>
          <w:rFonts w:hint="eastAsia"/>
        </w:rPr>
        <w:lastRenderedPageBreak/>
        <w:t>（様式第３</w:t>
      </w:r>
      <w:r w:rsidR="0042760E">
        <w:rPr>
          <w:rFonts w:hint="eastAsia"/>
        </w:rPr>
        <w:t>号）</w:t>
      </w:r>
    </w:p>
    <w:p w:rsidR="0031794E" w:rsidRPr="00781422" w:rsidRDefault="007F3342" w:rsidP="0031794E">
      <w:pPr>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53427B" w:rsidRPr="00781422">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年</w:t>
      </w:r>
      <w:r w:rsidR="00551E2C">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 xml:space="preserve">　月</w:t>
      </w:r>
      <w:r w:rsidR="00551E2C">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 xml:space="preserve">　日</w:t>
      </w:r>
    </w:p>
    <w:p w:rsidR="0031794E" w:rsidRPr="00781422" w:rsidRDefault="0031794E" w:rsidP="0031794E">
      <w:pPr>
        <w:rPr>
          <w:rFonts w:ascii="ＭＳ Ｐ明朝" w:eastAsia="ＭＳ Ｐ明朝" w:hAnsi="ＭＳ Ｐ明朝"/>
          <w:sz w:val="22"/>
          <w:szCs w:val="22"/>
        </w:rPr>
      </w:pPr>
    </w:p>
    <w:p w:rsidR="0031794E" w:rsidRPr="00781422" w:rsidRDefault="007F3342" w:rsidP="0031794E">
      <w:pPr>
        <w:jc w:val="center"/>
        <w:rPr>
          <w:rFonts w:ascii="ＭＳ Ｐ明朝" w:eastAsia="ＭＳ Ｐ明朝" w:hAnsi="ＭＳ Ｐ明朝"/>
          <w:sz w:val="22"/>
          <w:szCs w:val="22"/>
        </w:rPr>
      </w:pPr>
      <w:r>
        <w:rPr>
          <w:rFonts w:ascii="ＭＳ Ｐ明朝" w:eastAsia="ＭＳ Ｐ明朝" w:hAnsi="ＭＳ Ｐ明朝" w:hint="eastAsia"/>
          <w:sz w:val="22"/>
          <w:szCs w:val="22"/>
        </w:rPr>
        <w:t>質　問　票</w:t>
      </w:r>
    </w:p>
    <w:p w:rsidR="0031794E" w:rsidRPr="00781422" w:rsidRDefault="0031794E" w:rsidP="0031794E">
      <w:pPr>
        <w:rPr>
          <w:rFonts w:ascii="ＭＳ Ｐ明朝" w:eastAsia="ＭＳ Ｐ明朝" w:hAnsi="ＭＳ Ｐ明朝"/>
          <w:sz w:val="22"/>
          <w:szCs w:val="22"/>
        </w:rPr>
      </w:pPr>
    </w:p>
    <w:p w:rsidR="0031794E" w:rsidRPr="00781422" w:rsidRDefault="0031794E" w:rsidP="0031794E">
      <w:pPr>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神戸市長　</w:t>
      </w:r>
      <w:r w:rsidR="00633A74" w:rsidRPr="00781422">
        <w:rPr>
          <w:rFonts w:ascii="ＭＳ Ｐ明朝" w:eastAsia="ＭＳ Ｐ明朝" w:hAnsi="ＭＳ Ｐ明朝" w:hint="eastAsia"/>
          <w:sz w:val="22"/>
          <w:szCs w:val="22"/>
        </w:rPr>
        <w:t>あて</w:t>
      </w:r>
    </w:p>
    <w:p w:rsidR="00633A74" w:rsidRPr="00781422" w:rsidRDefault="00633A74" w:rsidP="0031794E">
      <w:pPr>
        <w:rPr>
          <w:rFonts w:ascii="ＭＳ Ｐ明朝" w:eastAsia="ＭＳ Ｐ明朝" w:hAnsi="ＭＳ Ｐ明朝"/>
          <w:sz w:val="22"/>
          <w:szCs w:val="22"/>
        </w:rPr>
      </w:pPr>
    </w:p>
    <w:p w:rsidR="0031794E" w:rsidRPr="00781422" w:rsidRDefault="003D11E3" w:rsidP="00404CBA">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w:t>
      </w:r>
      <w:r w:rsidR="00B60C2A" w:rsidRPr="00B60C2A">
        <w:rPr>
          <w:rFonts w:ascii="ＭＳ Ｐ明朝" w:eastAsia="ＭＳ Ｐ明朝" w:hAnsi="ＭＳ Ｐ明朝" w:hint="eastAsia"/>
          <w:sz w:val="22"/>
          <w:szCs w:val="22"/>
        </w:rPr>
        <w:t>学びへつなぐ地域型学習支援業務</w:t>
      </w:r>
      <w:r>
        <w:rPr>
          <w:rFonts w:ascii="ＭＳ Ｐ明朝" w:eastAsia="ＭＳ Ｐ明朝" w:hAnsi="ＭＳ Ｐ明朝" w:hint="eastAsia"/>
          <w:sz w:val="22"/>
          <w:szCs w:val="22"/>
        </w:rPr>
        <w:t>」</w:t>
      </w:r>
      <w:r w:rsidR="00BD6D9A">
        <w:rPr>
          <w:rFonts w:ascii="ＭＳ Ｐ明朝" w:eastAsia="ＭＳ Ｐ明朝" w:hAnsi="ＭＳ Ｐ明朝" w:hint="eastAsia"/>
          <w:sz w:val="22"/>
          <w:szCs w:val="22"/>
        </w:rPr>
        <w:t>委託</w:t>
      </w:r>
      <w:r>
        <w:rPr>
          <w:rFonts w:ascii="ＭＳ Ｐ明朝" w:eastAsia="ＭＳ Ｐ明朝" w:hAnsi="ＭＳ Ｐ明朝" w:hint="eastAsia"/>
          <w:sz w:val="22"/>
          <w:szCs w:val="22"/>
        </w:rPr>
        <w:t>にかかる</w:t>
      </w:r>
      <w:r w:rsidR="000539D3" w:rsidRPr="00781422">
        <w:rPr>
          <w:rFonts w:ascii="ＭＳ Ｐ明朝" w:eastAsia="ＭＳ Ｐ明朝" w:hAnsi="ＭＳ Ｐ明朝" w:hint="eastAsia"/>
          <w:sz w:val="22"/>
          <w:szCs w:val="22"/>
        </w:rPr>
        <w:t>実施要領</w:t>
      </w:r>
      <w:r w:rsidR="002F4F8A" w:rsidRPr="00781422">
        <w:rPr>
          <w:rFonts w:ascii="ＭＳ Ｐ明朝" w:eastAsia="ＭＳ Ｐ明朝" w:hAnsi="ＭＳ Ｐ明朝" w:hint="eastAsia"/>
          <w:sz w:val="22"/>
          <w:szCs w:val="22"/>
        </w:rPr>
        <w:t>に関して、下記のとおり</w:t>
      </w:r>
      <w:r w:rsidR="00364FEC"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を提出します。</w:t>
      </w:r>
    </w:p>
    <w:p w:rsidR="0031794E" w:rsidRPr="00781422" w:rsidRDefault="0031794E" w:rsidP="0031794E">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781422" w:rsidRPr="00781422">
        <w:trPr>
          <w:trHeight w:val="360"/>
        </w:trPr>
        <w:tc>
          <w:tcPr>
            <w:tcW w:w="1038" w:type="dxa"/>
            <w:vMerge w:val="restart"/>
          </w:tcPr>
          <w:p w:rsidR="0031794E" w:rsidRPr="00781422" w:rsidRDefault="00364FEC"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w:t>
            </w:r>
            <w:r w:rsidR="0031794E" w:rsidRPr="00781422">
              <w:rPr>
                <w:rFonts w:ascii="ＭＳ Ｐ明朝" w:eastAsia="ＭＳ Ｐ明朝" w:hAnsi="ＭＳ Ｐ明朝" w:hint="eastAsia"/>
                <w:sz w:val="22"/>
                <w:szCs w:val="22"/>
              </w:rPr>
              <w:t>者</w:t>
            </w:r>
          </w:p>
          <w:p w:rsidR="0031794E" w:rsidRPr="00781422" w:rsidRDefault="0031794E" w:rsidP="00932E36">
            <w:pPr>
              <w:ind w:firstLineChars="400" w:firstLine="880"/>
              <w:rPr>
                <w:rFonts w:ascii="ＭＳ Ｐ明朝" w:eastAsia="ＭＳ Ｐ明朝" w:hAnsi="ＭＳ Ｐ明朝"/>
                <w:sz w:val="22"/>
                <w:szCs w:val="22"/>
              </w:rPr>
            </w:pPr>
          </w:p>
          <w:p w:rsidR="0031794E" w:rsidRPr="00781422" w:rsidRDefault="0031794E" w:rsidP="00932E36">
            <w:pPr>
              <w:ind w:firstLineChars="400" w:firstLine="880"/>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val="restart"/>
            <w:tcBorders>
              <w:top w:val="nil"/>
            </w:tcBorders>
          </w:tcPr>
          <w:p w:rsidR="0031794E" w:rsidRPr="00781422" w:rsidRDefault="0031794E" w:rsidP="003F39FE">
            <w:pPr>
              <w:rPr>
                <w:rFonts w:ascii="ＭＳ Ｐ明朝" w:eastAsia="ＭＳ Ｐ明朝" w:hAnsi="ＭＳ Ｐ明朝"/>
                <w:sz w:val="22"/>
                <w:szCs w:val="22"/>
              </w:rPr>
            </w:pPr>
          </w:p>
        </w:tc>
        <w:tc>
          <w:tcPr>
            <w:tcW w:w="2880" w:type="dxa"/>
          </w:tcPr>
          <w:p w:rsidR="0031794E" w:rsidRPr="00781422" w:rsidRDefault="00364FEC" w:rsidP="00932E36">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枚数</w:t>
            </w:r>
          </w:p>
        </w:tc>
      </w:tr>
      <w:tr w:rsidR="00781422" w:rsidRPr="00781422">
        <w:trPr>
          <w:trHeight w:val="345"/>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Pr>
          <w:p w:rsidR="0031794E" w:rsidRPr="00781422" w:rsidRDefault="0031794E" w:rsidP="003F39FE">
            <w:pPr>
              <w:rPr>
                <w:rFonts w:ascii="ＭＳ Ｐ明朝" w:eastAsia="ＭＳ Ｐ明朝" w:hAnsi="ＭＳ Ｐ明朝"/>
                <w:sz w:val="22"/>
                <w:szCs w:val="22"/>
              </w:rPr>
            </w:pPr>
          </w:p>
        </w:tc>
        <w:tc>
          <w:tcPr>
            <w:tcW w:w="2880" w:type="dxa"/>
          </w:tcPr>
          <w:p w:rsidR="0031794E" w:rsidRPr="00781422" w:rsidRDefault="0031794E" w:rsidP="00932E36">
            <w:pPr>
              <w:ind w:firstLineChars="400" w:firstLine="880"/>
              <w:rPr>
                <w:rFonts w:ascii="ＭＳ Ｐ明朝" w:eastAsia="ＭＳ Ｐ明朝" w:hAnsi="ＭＳ Ｐ明朝"/>
                <w:sz w:val="22"/>
                <w:szCs w:val="22"/>
              </w:rPr>
            </w:pPr>
            <w:r w:rsidRPr="00781422">
              <w:rPr>
                <w:rFonts w:ascii="ＭＳ Ｐ明朝" w:eastAsia="ＭＳ Ｐ明朝" w:hAnsi="ＭＳ Ｐ明朝" w:hint="eastAsia"/>
                <w:sz w:val="22"/>
                <w:szCs w:val="22"/>
              </w:rPr>
              <w:t>枚中　　枚目</w:t>
            </w:r>
          </w:p>
        </w:tc>
      </w:tr>
      <w:tr w:rsidR="00781422" w:rsidRPr="00781422">
        <w:trPr>
          <w:trHeight w:val="33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担当者名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val="restart"/>
            <w:tcBorders>
              <w:left w:val="nil"/>
              <w:right w:val="nil"/>
            </w:tcBorders>
          </w:tcPr>
          <w:p w:rsidR="0031794E" w:rsidRPr="00781422" w:rsidRDefault="0031794E" w:rsidP="003F39FE">
            <w:pPr>
              <w:rPr>
                <w:rFonts w:ascii="ＭＳ Ｐ明朝" w:eastAsia="ＭＳ Ｐ明朝" w:hAnsi="ＭＳ Ｐ明朝"/>
                <w:sz w:val="22"/>
                <w:szCs w:val="22"/>
              </w:rPr>
            </w:pPr>
          </w:p>
        </w:tc>
      </w:tr>
      <w:tr w:rsidR="00781422" w:rsidRPr="00781422">
        <w:trPr>
          <w:trHeight w:val="33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right w:val="nil"/>
            </w:tcBorders>
          </w:tcPr>
          <w:p w:rsidR="0031794E" w:rsidRPr="00781422" w:rsidRDefault="0031794E" w:rsidP="003F39FE">
            <w:pPr>
              <w:rPr>
                <w:rFonts w:ascii="ＭＳ Ｐ明朝" w:eastAsia="ＭＳ Ｐ明朝" w:hAnsi="ＭＳ Ｐ明朝"/>
                <w:sz w:val="22"/>
                <w:szCs w:val="22"/>
              </w:rPr>
            </w:pPr>
          </w:p>
        </w:tc>
      </w:tr>
      <w:tr w:rsidR="00781422" w:rsidRPr="00781422">
        <w:trPr>
          <w:trHeight w:val="315"/>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right w:val="nil"/>
            </w:tcBorders>
          </w:tcPr>
          <w:p w:rsidR="0031794E" w:rsidRPr="00781422" w:rsidRDefault="0031794E" w:rsidP="003F39FE">
            <w:pPr>
              <w:rPr>
                <w:rFonts w:ascii="ＭＳ Ｐ明朝" w:eastAsia="ＭＳ Ｐ明朝" w:hAnsi="ＭＳ Ｐ明朝"/>
                <w:sz w:val="22"/>
                <w:szCs w:val="22"/>
              </w:rPr>
            </w:pPr>
          </w:p>
        </w:tc>
      </w:tr>
      <w:tr w:rsidR="0031794E" w:rsidRPr="00781422">
        <w:trPr>
          <w:trHeight w:val="39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bottom w:val="nil"/>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bottom w:val="nil"/>
              <w:right w:val="nil"/>
            </w:tcBorders>
          </w:tcPr>
          <w:p w:rsidR="0031794E" w:rsidRPr="00781422" w:rsidRDefault="0031794E" w:rsidP="003F39FE">
            <w:pPr>
              <w:rPr>
                <w:rFonts w:ascii="ＭＳ Ｐ明朝" w:eastAsia="ＭＳ Ｐ明朝" w:hAnsi="ＭＳ Ｐ明朝"/>
                <w:sz w:val="22"/>
                <w:szCs w:val="22"/>
              </w:rPr>
            </w:pPr>
          </w:p>
        </w:tc>
      </w:tr>
    </w:tbl>
    <w:p w:rsidR="0031794E" w:rsidRPr="00781422" w:rsidRDefault="0031794E" w:rsidP="0031794E">
      <w:pPr>
        <w:rPr>
          <w:rFonts w:ascii="ＭＳ Ｐ明朝" w:eastAsia="ＭＳ Ｐ明朝" w:hAnsi="ＭＳ Ｐ明朝"/>
          <w:sz w:val="22"/>
          <w:szCs w:val="22"/>
        </w:rPr>
      </w:pPr>
    </w:p>
    <w:p w:rsidR="0031794E" w:rsidRPr="00781422" w:rsidRDefault="0031794E" w:rsidP="0031794E">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781422" w:rsidRPr="00781422" w:rsidTr="00806B9A">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資料名</w:t>
            </w:r>
          </w:p>
        </w:tc>
        <w:tc>
          <w:tcPr>
            <w:tcW w:w="4500" w:type="dxa"/>
            <w:shd w:val="clear" w:color="auto" w:fill="auto"/>
          </w:tcPr>
          <w:p w:rsidR="0031794E" w:rsidRPr="00781422" w:rsidRDefault="0031794E" w:rsidP="003F39FE">
            <w:pPr>
              <w:rPr>
                <w:rFonts w:ascii="ＭＳ Ｐ明朝" w:eastAsia="ＭＳ Ｐ明朝" w:hAnsi="ＭＳ Ｐ明朝"/>
                <w:sz w:val="22"/>
                <w:szCs w:val="22"/>
              </w:rPr>
            </w:pPr>
          </w:p>
        </w:tc>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ページ</w:t>
            </w:r>
          </w:p>
        </w:tc>
        <w:tc>
          <w:tcPr>
            <w:tcW w:w="3060" w:type="dxa"/>
            <w:shd w:val="clear" w:color="auto" w:fill="auto"/>
          </w:tcPr>
          <w:p w:rsidR="0031794E" w:rsidRPr="00781422" w:rsidRDefault="0031794E" w:rsidP="003F39FE">
            <w:pPr>
              <w:rPr>
                <w:rFonts w:ascii="ＭＳ Ｐ明朝" w:eastAsia="ＭＳ Ｐ明朝" w:hAnsi="ＭＳ Ｐ明朝"/>
                <w:sz w:val="22"/>
                <w:szCs w:val="22"/>
              </w:rPr>
            </w:pPr>
          </w:p>
        </w:tc>
      </w:tr>
      <w:tr w:rsidR="00781422" w:rsidRPr="00781422" w:rsidTr="00806B9A">
        <w:trPr>
          <w:trHeight w:val="335"/>
        </w:trPr>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項目名</w:t>
            </w:r>
          </w:p>
        </w:tc>
        <w:tc>
          <w:tcPr>
            <w:tcW w:w="8460" w:type="dxa"/>
            <w:gridSpan w:val="3"/>
            <w:shd w:val="clear" w:color="auto" w:fill="auto"/>
          </w:tcPr>
          <w:p w:rsidR="0031794E" w:rsidRPr="00781422" w:rsidRDefault="0031794E" w:rsidP="003F39FE">
            <w:pPr>
              <w:rPr>
                <w:rFonts w:ascii="ＭＳ Ｐ明朝" w:eastAsia="ＭＳ Ｐ明朝" w:hAnsi="ＭＳ Ｐ明朝"/>
                <w:sz w:val="22"/>
                <w:szCs w:val="22"/>
              </w:rPr>
            </w:pPr>
          </w:p>
        </w:tc>
      </w:tr>
      <w:tr w:rsidR="00781422" w:rsidRPr="00781422" w:rsidTr="00806B9A">
        <w:trPr>
          <w:trHeight w:val="5712"/>
        </w:trPr>
        <w:tc>
          <w:tcPr>
            <w:tcW w:w="9360" w:type="dxa"/>
            <w:gridSpan w:val="4"/>
            <w:tcBorders>
              <w:top w:val="nil"/>
            </w:tcBorders>
            <w:shd w:val="clear" w:color="auto" w:fill="auto"/>
          </w:tcPr>
          <w:p w:rsidR="0031794E" w:rsidRPr="00781422" w:rsidRDefault="00364FEC"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w:t>
            </w:r>
            <w:r w:rsidR="0031794E" w:rsidRPr="00781422">
              <w:rPr>
                <w:rFonts w:ascii="ＭＳ Ｐ明朝" w:eastAsia="ＭＳ Ｐ明朝" w:hAnsi="ＭＳ Ｐ明朝" w:hint="eastAsia"/>
                <w:sz w:val="22"/>
                <w:szCs w:val="22"/>
              </w:rPr>
              <w:t>内容</w:t>
            </w: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5773A9" w:rsidRPr="00781422" w:rsidRDefault="005773A9" w:rsidP="003F39FE">
            <w:pPr>
              <w:rPr>
                <w:rFonts w:ascii="ＭＳ Ｐ明朝" w:eastAsia="ＭＳ Ｐ明朝" w:hAnsi="ＭＳ Ｐ明朝"/>
                <w:sz w:val="22"/>
                <w:szCs w:val="22"/>
              </w:rPr>
            </w:pPr>
          </w:p>
          <w:p w:rsidR="00D512BE" w:rsidRPr="00781422" w:rsidRDefault="00D512B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tc>
      </w:tr>
    </w:tbl>
    <w:p w:rsidR="005773A9" w:rsidRPr="00781422" w:rsidRDefault="0031794E" w:rsidP="005773A9">
      <w:pPr>
        <w:numPr>
          <w:ilvl w:val="0"/>
          <w:numId w:val="19"/>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質問は、本様式1枚につき1問とし、簡潔にまとめて記載してください。</w:t>
      </w:r>
    </w:p>
    <w:p w:rsidR="009953B6" w:rsidRPr="00781422" w:rsidRDefault="00364FEC" w:rsidP="00EE447B">
      <w:pPr>
        <w:numPr>
          <w:ilvl w:val="0"/>
          <w:numId w:val="19"/>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の提出は</w:t>
      </w:r>
      <w:r w:rsidRPr="00781422">
        <w:rPr>
          <w:rFonts w:ascii="ＭＳ Ｐ明朝" w:eastAsia="ＭＳ Ｐ明朝" w:hAnsi="ＭＳ Ｐ明朝" w:hint="eastAsia"/>
          <w:sz w:val="22"/>
          <w:szCs w:val="22"/>
        </w:rPr>
        <w:t>参加</w:t>
      </w:r>
      <w:r w:rsidR="0031794E" w:rsidRPr="00781422">
        <w:rPr>
          <w:rFonts w:ascii="ＭＳ Ｐ明朝" w:eastAsia="ＭＳ Ｐ明朝" w:hAnsi="ＭＳ Ｐ明朝" w:hint="eastAsia"/>
          <w:sz w:val="22"/>
          <w:szCs w:val="22"/>
        </w:rPr>
        <w:t>申込書を提出した団体に限ります。</w:t>
      </w:r>
    </w:p>
    <w:p w:rsidR="00F64DE5" w:rsidRPr="00781422" w:rsidRDefault="00F64DE5" w:rsidP="00B60C2A">
      <w:pPr>
        <w:snapToGrid w:val="0"/>
        <w:rPr>
          <w:rFonts w:ascii="ＭＳ Ｐ明朝" w:eastAsia="ＭＳ Ｐ明朝" w:hAnsi="ＭＳ Ｐ明朝"/>
          <w:sz w:val="22"/>
          <w:szCs w:val="22"/>
        </w:rPr>
      </w:pPr>
    </w:p>
    <w:p w:rsidR="00F46C00" w:rsidRPr="00205541" w:rsidRDefault="00F46C00" w:rsidP="00F46C00">
      <w:pPr>
        <w:rPr>
          <w:rFonts w:ascii="ＭＳ 明朝" w:hAnsi="ＭＳ 明朝"/>
          <w:szCs w:val="21"/>
        </w:rPr>
      </w:pPr>
    </w:p>
    <w:sectPr w:rsidR="00F46C00" w:rsidRPr="00205541"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9B9" w:rsidRDefault="009529B9">
      <w:r>
        <w:separator/>
      </w:r>
    </w:p>
  </w:endnote>
  <w:endnote w:type="continuationSeparator" w:id="0">
    <w:p w:rsidR="009529B9" w:rsidRDefault="0095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C10B9E">
      <w:rPr>
        <w:rStyle w:val="a5"/>
        <w:noProof/>
        <w:color w:val="FFFFFF"/>
      </w:rPr>
      <w:t>3</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9B9" w:rsidRDefault="009529B9">
      <w:r>
        <w:separator/>
      </w:r>
    </w:p>
  </w:footnote>
  <w:footnote w:type="continuationSeparator" w:id="0">
    <w:p w:rsidR="009529B9" w:rsidRDefault="00952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A66D4"/>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1F54"/>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6DEE"/>
    <w:rsid w:val="003B2CBB"/>
    <w:rsid w:val="003B4DB7"/>
    <w:rsid w:val="003C171B"/>
    <w:rsid w:val="003C41CC"/>
    <w:rsid w:val="003D06B2"/>
    <w:rsid w:val="003D07B4"/>
    <w:rsid w:val="003D11E3"/>
    <w:rsid w:val="003D189E"/>
    <w:rsid w:val="003D4C4F"/>
    <w:rsid w:val="003E2246"/>
    <w:rsid w:val="003E7A8B"/>
    <w:rsid w:val="003F39FE"/>
    <w:rsid w:val="003F41F2"/>
    <w:rsid w:val="004015D6"/>
    <w:rsid w:val="00403967"/>
    <w:rsid w:val="00404CBA"/>
    <w:rsid w:val="00413B0B"/>
    <w:rsid w:val="00415FAA"/>
    <w:rsid w:val="004204D3"/>
    <w:rsid w:val="004260C2"/>
    <w:rsid w:val="0042760E"/>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C4711"/>
    <w:rsid w:val="005D5D29"/>
    <w:rsid w:val="005D6521"/>
    <w:rsid w:val="005E132A"/>
    <w:rsid w:val="005E14D2"/>
    <w:rsid w:val="005E4FD8"/>
    <w:rsid w:val="005F2905"/>
    <w:rsid w:val="005F5570"/>
    <w:rsid w:val="005F65D4"/>
    <w:rsid w:val="00610A2C"/>
    <w:rsid w:val="00614322"/>
    <w:rsid w:val="00614D93"/>
    <w:rsid w:val="00622E5B"/>
    <w:rsid w:val="0062513B"/>
    <w:rsid w:val="00625F6B"/>
    <w:rsid w:val="00633A74"/>
    <w:rsid w:val="006357D2"/>
    <w:rsid w:val="006363DA"/>
    <w:rsid w:val="00642414"/>
    <w:rsid w:val="006512B1"/>
    <w:rsid w:val="006524B8"/>
    <w:rsid w:val="006538EF"/>
    <w:rsid w:val="00653B35"/>
    <w:rsid w:val="00654A72"/>
    <w:rsid w:val="00662DF8"/>
    <w:rsid w:val="00664443"/>
    <w:rsid w:val="006660E3"/>
    <w:rsid w:val="00671396"/>
    <w:rsid w:val="00681981"/>
    <w:rsid w:val="00683124"/>
    <w:rsid w:val="006B48A4"/>
    <w:rsid w:val="006B7665"/>
    <w:rsid w:val="006C07FB"/>
    <w:rsid w:val="006D21E4"/>
    <w:rsid w:val="006D4C55"/>
    <w:rsid w:val="006E36A3"/>
    <w:rsid w:val="006F62DB"/>
    <w:rsid w:val="00700F30"/>
    <w:rsid w:val="00704E94"/>
    <w:rsid w:val="00721EC2"/>
    <w:rsid w:val="00722AB3"/>
    <w:rsid w:val="00724BB6"/>
    <w:rsid w:val="007252AC"/>
    <w:rsid w:val="007403BD"/>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29B9"/>
    <w:rsid w:val="00953739"/>
    <w:rsid w:val="00956E72"/>
    <w:rsid w:val="009571F8"/>
    <w:rsid w:val="009711BB"/>
    <w:rsid w:val="009750D1"/>
    <w:rsid w:val="009802A5"/>
    <w:rsid w:val="0099188A"/>
    <w:rsid w:val="0099215C"/>
    <w:rsid w:val="009935DE"/>
    <w:rsid w:val="00993F76"/>
    <w:rsid w:val="009953B6"/>
    <w:rsid w:val="009B0C66"/>
    <w:rsid w:val="009B235D"/>
    <w:rsid w:val="009B35AB"/>
    <w:rsid w:val="009B732E"/>
    <w:rsid w:val="009C1496"/>
    <w:rsid w:val="009C4233"/>
    <w:rsid w:val="009C43C5"/>
    <w:rsid w:val="009C7509"/>
    <w:rsid w:val="009D0A10"/>
    <w:rsid w:val="009D0BAB"/>
    <w:rsid w:val="009D38A5"/>
    <w:rsid w:val="009F421D"/>
    <w:rsid w:val="009F70DA"/>
    <w:rsid w:val="00A01EF9"/>
    <w:rsid w:val="00A12FA3"/>
    <w:rsid w:val="00A13075"/>
    <w:rsid w:val="00A258EF"/>
    <w:rsid w:val="00A442D7"/>
    <w:rsid w:val="00A4493E"/>
    <w:rsid w:val="00A45D8E"/>
    <w:rsid w:val="00A50DF1"/>
    <w:rsid w:val="00A548B8"/>
    <w:rsid w:val="00A746A0"/>
    <w:rsid w:val="00A7699C"/>
    <w:rsid w:val="00A86292"/>
    <w:rsid w:val="00A937DD"/>
    <w:rsid w:val="00A944A8"/>
    <w:rsid w:val="00AA0944"/>
    <w:rsid w:val="00AA3942"/>
    <w:rsid w:val="00AB1839"/>
    <w:rsid w:val="00AB5DFD"/>
    <w:rsid w:val="00AC57D7"/>
    <w:rsid w:val="00AD2C92"/>
    <w:rsid w:val="00AD5B3E"/>
    <w:rsid w:val="00AE06E7"/>
    <w:rsid w:val="00AE5E2C"/>
    <w:rsid w:val="00AE64A7"/>
    <w:rsid w:val="00AF2BA9"/>
    <w:rsid w:val="00AF385E"/>
    <w:rsid w:val="00B02DCA"/>
    <w:rsid w:val="00B04BB9"/>
    <w:rsid w:val="00B05060"/>
    <w:rsid w:val="00B13A04"/>
    <w:rsid w:val="00B14220"/>
    <w:rsid w:val="00B26522"/>
    <w:rsid w:val="00B31C89"/>
    <w:rsid w:val="00B34FCF"/>
    <w:rsid w:val="00B47149"/>
    <w:rsid w:val="00B516CE"/>
    <w:rsid w:val="00B55241"/>
    <w:rsid w:val="00B55DA1"/>
    <w:rsid w:val="00B60C2A"/>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9E"/>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827FF"/>
    <w:rsid w:val="00C9001E"/>
    <w:rsid w:val="00C91F87"/>
    <w:rsid w:val="00C9257C"/>
    <w:rsid w:val="00C93A8A"/>
    <w:rsid w:val="00CA1A56"/>
    <w:rsid w:val="00CA6C87"/>
    <w:rsid w:val="00CB371D"/>
    <w:rsid w:val="00CB4B89"/>
    <w:rsid w:val="00CC4688"/>
    <w:rsid w:val="00CC7AB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1DAC"/>
    <w:rsid w:val="00D4237B"/>
    <w:rsid w:val="00D512BE"/>
    <w:rsid w:val="00D51B9D"/>
    <w:rsid w:val="00D66077"/>
    <w:rsid w:val="00D66257"/>
    <w:rsid w:val="00D72829"/>
    <w:rsid w:val="00D73432"/>
    <w:rsid w:val="00D77E41"/>
    <w:rsid w:val="00DD069F"/>
    <w:rsid w:val="00DE3B89"/>
    <w:rsid w:val="00DE62EB"/>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A8E2FD"/>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 w:type="table" w:customStyle="1" w:styleId="11">
    <w:name w:val="表 (格子)11"/>
    <w:basedOn w:val="a1"/>
    <w:next w:val="a3"/>
    <w:uiPriority w:val="59"/>
    <w:rsid w:val="00B60C2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6540-EC6E-43D4-A47E-51E14546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243</Words>
  <Characters>1389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13</cp:revision>
  <cp:lastPrinted>2017-11-15T12:39:00Z</cp:lastPrinted>
  <dcterms:created xsi:type="dcterms:W3CDTF">2021-04-07T01:44:00Z</dcterms:created>
  <dcterms:modified xsi:type="dcterms:W3CDTF">2026-06-30T03:21:00Z</dcterms:modified>
</cp:coreProperties>
</file>