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15DE04" w14:textId="16BA571C" w:rsidR="00540856" w:rsidRPr="00D55D68" w:rsidRDefault="004D3250" w:rsidP="0021271D">
      <w:pPr>
        <w:ind w:right="210"/>
        <w:jc w:val="right"/>
        <w:rPr>
          <w:rFonts w:ascii="ＭＳ 明朝" w:eastAsia="ＭＳ 明朝" w:hAnsi="ＭＳ 明朝"/>
          <w:kern w:val="0"/>
        </w:rPr>
      </w:pPr>
      <w:r w:rsidRPr="004D3250">
        <w:rPr>
          <w:rFonts w:ascii="ＭＳ 明朝" w:eastAsia="ＭＳ 明朝" w:hAnsi="ＭＳ 明朝" w:hint="eastAsia"/>
          <w:kern w:val="0"/>
        </w:rPr>
        <w:t>企調第</w:t>
      </w:r>
      <w:r w:rsidRPr="004D3250">
        <w:rPr>
          <w:rFonts w:ascii="ＭＳ 明朝" w:eastAsia="ＭＳ 明朝" w:hAnsi="ＭＳ 明朝"/>
          <w:kern w:val="0"/>
        </w:rPr>
        <w:t>86号</w:t>
      </w:r>
    </w:p>
    <w:p w14:paraId="1BB30ACF" w14:textId="697430A7" w:rsidR="00755A5E" w:rsidRPr="00D55D68" w:rsidRDefault="00F3399B" w:rsidP="00423EB3">
      <w:pPr>
        <w:jc w:val="right"/>
        <w:rPr>
          <w:rFonts w:ascii="ＭＳ 明朝" w:eastAsia="ＭＳ 明朝" w:hAnsi="ＭＳ 明朝"/>
        </w:rPr>
      </w:pPr>
      <w:r>
        <w:rPr>
          <w:rFonts w:ascii="ＭＳ 明朝" w:eastAsia="ＭＳ 明朝" w:hAnsi="ＭＳ 明朝" w:hint="eastAsia"/>
          <w:kern w:val="0"/>
        </w:rPr>
        <w:t>2</w:t>
      </w:r>
      <w:r>
        <w:rPr>
          <w:rFonts w:ascii="ＭＳ 明朝" w:eastAsia="ＭＳ 明朝" w:hAnsi="ＭＳ 明朝"/>
          <w:kern w:val="0"/>
        </w:rPr>
        <w:t>026</w:t>
      </w:r>
      <w:r w:rsidR="002A252D" w:rsidRPr="00D55D68">
        <w:rPr>
          <w:rFonts w:ascii="ＭＳ 明朝" w:eastAsia="ＭＳ 明朝" w:hAnsi="ＭＳ 明朝" w:hint="eastAsia"/>
          <w:kern w:val="0"/>
        </w:rPr>
        <w:t>年</w:t>
      </w:r>
      <w:r w:rsidR="007F7844" w:rsidRPr="00D55D68">
        <w:rPr>
          <w:rFonts w:ascii="ＭＳ 明朝" w:eastAsia="ＭＳ 明朝" w:hAnsi="ＭＳ 明朝" w:hint="eastAsia"/>
          <w:kern w:val="0"/>
        </w:rPr>
        <w:t>7</w:t>
      </w:r>
      <w:r w:rsidR="002A252D" w:rsidRPr="00D55D68">
        <w:rPr>
          <w:rFonts w:ascii="ＭＳ 明朝" w:eastAsia="ＭＳ 明朝" w:hAnsi="ＭＳ 明朝" w:hint="eastAsia"/>
          <w:kern w:val="0"/>
        </w:rPr>
        <w:t>月</w:t>
      </w:r>
      <w:r w:rsidR="000F2D42">
        <w:rPr>
          <w:rFonts w:ascii="ＭＳ 明朝" w:eastAsia="ＭＳ 明朝" w:hAnsi="ＭＳ 明朝" w:hint="eastAsia"/>
          <w:kern w:val="0"/>
        </w:rPr>
        <w:t>3</w:t>
      </w:r>
      <w:r w:rsidR="000F2D42">
        <w:rPr>
          <w:rFonts w:ascii="ＭＳ 明朝" w:eastAsia="ＭＳ 明朝" w:hAnsi="ＭＳ 明朝"/>
          <w:kern w:val="0"/>
        </w:rPr>
        <w:t>1</w:t>
      </w:r>
      <w:r w:rsidR="002A252D" w:rsidRPr="00D55D68">
        <w:rPr>
          <w:rFonts w:ascii="ＭＳ 明朝" w:eastAsia="ＭＳ 明朝" w:hAnsi="ＭＳ 明朝" w:hint="eastAsia"/>
          <w:kern w:val="0"/>
        </w:rPr>
        <w:t>日</w:t>
      </w:r>
    </w:p>
    <w:p w14:paraId="3EB26A7C" w14:textId="77777777" w:rsidR="00755A5E" w:rsidRPr="00D55D68" w:rsidRDefault="00755A5E" w:rsidP="00755A5E">
      <w:pPr>
        <w:rPr>
          <w:rFonts w:ascii="ＭＳ 明朝" w:eastAsia="ＭＳ 明朝" w:hAnsi="ＭＳ 明朝"/>
        </w:rPr>
      </w:pPr>
    </w:p>
    <w:p w14:paraId="5DABF53B" w14:textId="77777777" w:rsidR="00755A5E" w:rsidRPr="00D55D68" w:rsidRDefault="00755A5E" w:rsidP="00755A5E">
      <w:pPr>
        <w:rPr>
          <w:rFonts w:ascii="ＭＳ 明朝" w:eastAsia="ＭＳ 明朝" w:hAnsi="ＭＳ 明朝"/>
        </w:rPr>
      </w:pPr>
    </w:p>
    <w:p w14:paraId="28EBBEA3" w14:textId="66C6798E" w:rsidR="00755A5E" w:rsidRPr="00D55D68" w:rsidRDefault="00862EFD" w:rsidP="00755A5E">
      <w:pPr>
        <w:jc w:val="center"/>
        <w:rPr>
          <w:rFonts w:ascii="ＭＳ 明朝" w:eastAsia="ＭＳ 明朝" w:hAnsi="ＭＳ 明朝"/>
        </w:rPr>
      </w:pPr>
      <w:r w:rsidRPr="00D55D68">
        <w:rPr>
          <w:rFonts w:ascii="ＭＳ 明朝" w:eastAsia="ＭＳ 明朝" w:hAnsi="ＭＳ 明朝" w:hint="eastAsia"/>
        </w:rPr>
        <w:t>神戸市特設サイト</w:t>
      </w:r>
      <w:r w:rsidR="007F7844" w:rsidRPr="00D55D68">
        <w:rPr>
          <w:rFonts w:ascii="ＭＳ 明朝" w:eastAsia="ＭＳ 明朝" w:hAnsi="ＭＳ 明朝" w:hint="eastAsia"/>
        </w:rPr>
        <w:t>集約基盤更新・運用保守に係る</w:t>
      </w:r>
      <w:r w:rsidR="00755A5E" w:rsidRPr="00D55D68">
        <w:rPr>
          <w:rFonts w:ascii="ＭＳ 明朝" w:eastAsia="ＭＳ 明朝" w:hAnsi="ＭＳ 明朝" w:hint="eastAsia"/>
        </w:rPr>
        <w:t>情報提供招請（</w:t>
      </w:r>
      <w:r w:rsidR="00755A5E" w:rsidRPr="00D55D68">
        <w:rPr>
          <w:rFonts w:ascii="ＭＳ 明朝" w:eastAsia="ＭＳ 明朝" w:hAnsi="ＭＳ 明朝"/>
        </w:rPr>
        <w:t>RFI）実施要領</w:t>
      </w:r>
    </w:p>
    <w:p w14:paraId="76FD43C2" w14:textId="77777777" w:rsidR="00755A5E" w:rsidRPr="00D55D68" w:rsidRDefault="00755A5E" w:rsidP="00755A5E">
      <w:pPr>
        <w:rPr>
          <w:rFonts w:ascii="ＭＳ 明朝" w:eastAsia="ＭＳ 明朝" w:hAnsi="ＭＳ 明朝"/>
        </w:rPr>
      </w:pPr>
    </w:p>
    <w:p w14:paraId="2212A3F7" w14:textId="332527C2" w:rsidR="007F7844" w:rsidRPr="00D55D68" w:rsidRDefault="00755A5E" w:rsidP="007F7844">
      <w:pPr>
        <w:jc w:val="right"/>
        <w:rPr>
          <w:rFonts w:ascii="ＭＳ 明朝" w:eastAsia="ＭＳ 明朝" w:hAnsi="ＭＳ 明朝"/>
        </w:rPr>
      </w:pPr>
      <w:r w:rsidRPr="00D55D68">
        <w:rPr>
          <w:rFonts w:ascii="ＭＳ 明朝" w:eastAsia="ＭＳ 明朝" w:hAnsi="ＭＳ 明朝" w:hint="eastAsia"/>
        </w:rPr>
        <w:t>神戸市</w:t>
      </w:r>
      <w:r w:rsidR="007F7844" w:rsidRPr="00D55D68">
        <w:rPr>
          <w:rFonts w:ascii="ＭＳ 明朝" w:eastAsia="ＭＳ 明朝" w:hAnsi="ＭＳ 明朝" w:hint="eastAsia"/>
        </w:rPr>
        <w:t xml:space="preserve"> 企画調整局調整課</w:t>
      </w:r>
    </w:p>
    <w:p w14:paraId="1DF01893" w14:textId="77777777" w:rsidR="00755A5E" w:rsidRPr="00D55D68" w:rsidRDefault="00755A5E" w:rsidP="00755A5E">
      <w:pPr>
        <w:jc w:val="right"/>
        <w:rPr>
          <w:rFonts w:ascii="ＭＳ 明朝" w:eastAsia="ＭＳ 明朝" w:hAnsi="ＭＳ 明朝"/>
        </w:rPr>
      </w:pPr>
    </w:p>
    <w:p w14:paraId="48546C45" w14:textId="7E9ACA7B" w:rsidR="00755A5E" w:rsidRPr="00D55D68" w:rsidRDefault="00755A5E" w:rsidP="007F7844">
      <w:pPr>
        <w:pStyle w:val="a3"/>
        <w:numPr>
          <w:ilvl w:val="0"/>
          <w:numId w:val="13"/>
        </w:numPr>
        <w:ind w:leftChars="0"/>
        <w:rPr>
          <w:rFonts w:ascii="ＭＳ 明朝" w:eastAsia="ＭＳ 明朝" w:hAnsi="ＭＳ 明朝"/>
        </w:rPr>
      </w:pPr>
      <w:r w:rsidRPr="00D55D68">
        <w:rPr>
          <w:rFonts w:ascii="ＭＳ 明朝" w:eastAsia="ＭＳ 明朝" w:hAnsi="ＭＳ 明朝"/>
        </w:rPr>
        <w:t>背景と目的</w:t>
      </w:r>
    </w:p>
    <w:p w14:paraId="475B74AC" w14:textId="4E4804F1" w:rsidR="007F7844" w:rsidRPr="00D55D68" w:rsidRDefault="007F7844" w:rsidP="007F7844">
      <w:pPr>
        <w:ind w:firstLineChars="100" w:firstLine="210"/>
        <w:rPr>
          <w:rFonts w:ascii="ＭＳ 明朝" w:eastAsia="ＭＳ 明朝" w:hAnsi="ＭＳ 明朝"/>
        </w:rPr>
      </w:pPr>
      <w:r w:rsidRPr="00D55D68">
        <w:rPr>
          <w:rFonts w:ascii="ＭＳ 明朝" w:eastAsia="ＭＳ 明朝" w:hAnsi="ＭＳ 明朝" w:hint="eastAsia"/>
        </w:rPr>
        <w:t>神戸市（以下「本市」という。）では、市政情報の効果的な発信並びに特設サイトのセキュリティ水準の統一、運用効率化及び管理コストの最適化を目的として、</w:t>
      </w:r>
      <w:r w:rsidRPr="00D55D68">
        <w:rPr>
          <w:rFonts w:ascii="ＭＳ 明朝" w:eastAsia="ＭＳ 明朝" w:hAnsi="ＭＳ 明朝"/>
        </w:rPr>
        <w:t>Amazon Web Services（以下「AWS</w:t>
      </w:r>
      <w:r w:rsidR="006605BE" w:rsidRPr="00D55D68">
        <w:rPr>
          <w:rFonts w:ascii="ＭＳ 明朝" w:eastAsia="ＭＳ 明朝" w:hAnsi="ＭＳ 明朝"/>
        </w:rPr>
        <w:t>」という。）を活用した特設サイト集約基盤を運用して</w:t>
      </w:r>
      <w:r w:rsidR="006605BE" w:rsidRPr="00D55D68">
        <w:rPr>
          <w:rFonts w:ascii="ＭＳ 明朝" w:eastAsia="ＭＳ 明朝" w:hAnsi="ＭＳ 明朝" w:hint="eastAsia"/>
        </w:rPr>
        <w:t>いる</w:t>
      </w:r>
    </w:p>
    <w:p w14:paraId="4AC69C29" w14:textId="2C866C4E" w:rsidR="007F7844" w:rsidRPr="00D55D68" w:rsidRDefault="007F7844" w:rsidP="007F7844">
      <w:pPr>
        <w:ind w:firstLineChars="100" w:firstLine="210"/>
        <w:rPr>
          <w:rFonts w:ascii="ＭＳ 明朝" w:eastAsia="ＭＳ 明朝" w:hAnsi="ＭＳ 明朝"/>
        </w:rPr>
      </w:pPr>
      <w:r w:rsidRPr="00D55D68">
        <w:rPr>
          <w:rFonts w:ascii="ＭＳ 明朝" w:eastAsia="ＭＳ 明朝" w:hAnsi="ＭＳ 明朝" w:hint="eastAsia"/>
        </w:rPr>
        <w:t>本市では、今後のサイト追加、セキュリティ対策の強化、運用負荷の軽減及び総保有コストの最適化を図るため、</w:t>
      </w:r>
      <w:r w:rsidR="00862EFD" w:rsidRPr="00D55D68">
        <w:rPr>
          <w:rFonts w:ascii="ＭＳ 明朝" w:eastAsia="ＭＳ 明朝" w:hAnsi="ＭＳ 明朝" w:hint="eastAsia"/>
        </w:rPr>
        <w:t>集約基盤の更新</w:t>
      </w:r>
      <w:r w:rsidR="006605BE" w:rsidRPr="00D55D68">
        <w:rPr>
          <w:rFonts w:ascii="ＭＳ 明朝" w:eastAsia="ＭＳ 明朝" w:hAnsi="ＭＳ 明朝" w:hint="eastAsia"/>
        </w:rPr>
        <w:t>並びにその後の運用保守について検討を行っている</w:t>
      </w:r>
      <w:r w:rsidRPr="00D55D68">
        <w:rPr>
          <w:rFonts w:ascii="ＭＳ 明朝" w:eastAsia="ＭＳ 明朝" w:hAnsi="ＭＳ 明朝" w:hint="eastAsia"/>
        </w:rPr>
        <w:t>。</w:t>
      </w:r>
    </w:p>
    <w:p w14:paraId="6EB3B104" w14:textId="11F838A0" w:rsidR="007F7844" w:rsidRPr="00D55D68" w:rsidRDefault="00862EFD" w:rsidP="007F7844">
      <w:pPr>
        <w:ind w:firstLineChars="100" w:firstLine="210"/>
        <w:rPr>
          <w:rFonts w:ascii="ＭＳ 明朝" w:eastAsia="ＭＳ 明朝" w:hAnsi="ＭＳ 明朝"/>
        </w:rPr>
      </w:pPr>
      <w:r w:rsidRPr="00D55D68">
        <w:rPr>
          <w:rFonts w:ascii="ＭＳ 明朝" w:eastAsia="ＭＳ 明朝" w:hAnsi="ＭＳ 明朝" w:hint="eastAsia"/>
        </w:rPr>
        <w:t>本情報提供招請</w:t>
      </w:r>
      <w:r w:rsidR="00BE0049">
        <w:rPr>
          <w:rFonts w:ascii="ＭＳ 明朝" w:eastAsia="ＭＳ 明朝" w:hAnsi="ＭＳ 明朝" w:hint="eastAsia"/>
        </w:rPr>
        <w:t>（以下「本RFI</w:t>
      </w:r>
      <w:r w:rsidR="00BE0049" w:rsidRPr="00D55D68">
        <w:rPr>
          <w:rFonts w:ascii="ＭＳ 明朝" w:eastAsia="ＭＳ 明朝" w:hAnsi="ＭＳ 明朝" w:hint="eastAsia"/>
        </w:rPr>
        <w:t>」という。）</w:t>
      </w:r>
      <w:r w:rsidRPr="00D55D68">
        <w:rPr>
          <w:rFonts w:ascii="ＭＳ 明朝" w:eastAsia="ＭＳ 明朝" w:hAnsi="ＭＳ 明朝" w:hint="eastAsia"/>
        </w:rPr>
        <w:t>は、次期集約基盤に係る</w:t>
      </w:r>
      <w:r w:rsidR="007F7844" w:rsidRPr="00D55D68">
        <w:rPr>
          <w:rFonts w:ascii="ＭＳ 明朝" w:eastAsia="ＭＳ 明朝" w:hAnsi="ＭＳ 明朝" w:hint="eastAsia"/>
        </w:rPr>
        <w:t>基盤構成、運用保守体制、</w:t>
      </w:r>
      <w:r w:rsidRPr="00D55D68">
        <w:rPr>
          <w:rFonts w:ascii="ＭＳ 明朝" w:eastAsia="ＭＳ 明朝" w:hAnsi="ＭＳ 明朝" w:hint="eastAsia"/>
        </w:rPr>
        <w:t>移行方法、</w:t>
      </w:r>
      <w:r w:rsidR="007F7844" w:rsidRPr="00D55D68">
        <w:rPr>
          <w:rFonts w:ascii="ＭＳ 明朝" w:eastAsia="ＭＳ 明朝" w:hAnsi="ＭＳ 明朝" w:hint="eastAsia"/>
        </w:rPr>
        <w:t>契約形態、概算費用及び</w:t>
      </w:r>
      <w:r w:rsidRPr="00D55D68">
        <w:rPr>
          <w:rFonts w:ascii="ＭＳ 明朝" w:eastAsia="ＭＳ 明朝" w:hAnsi="ＭＳ 明朝" w:hint="eastAsia"/>
        </w:rPr>
        <w:t>今後の</w:t>
      </w:r>
      <w:r w:rsidR="007F7844" w:rsidRPr="00D55D68">
        <w:rPr>
          <w:rFonts w:ascii="ＭＳ 明朝" w:eastAsia="ＭＳ 明朝" w:hAnsi="ＭＳ 明朝" w:hint="eastAsia"/>
        </w:rPr>
        <w:t>調達</w:t>
      </w:r>
      <w:r w:rsidRPr="00D55D68">
        <w:rPr>
          <w:rFonts w:ascii="ＭＳ 明朝" w:eastAsia="ＭＳ 明朝" w:hAnsi="ＭＳ 明朝" w:hint="eastAsia"/>
        </w:rPr>
        <w:t>方針の</w:t>
      </w:r>
      <w:r w:rsidR="007F7844" w:rsidRPr="00D55D68">
        <w:rPr>
          <w:rFonts w:ascii="ＭＳ 明朝" w:eastAsia="ＭＳ 明朝" w:hAnsi="ＭＳ 明朝" w:hint="eastAsia"/>
        </w:rPr>
        <w:t>検討に活用するため、専門的知</w:t>
      </w:r>
      <w:r w:rsidR="006605BE" w:rsidRPr="00D55D68">
        <w:rPr>
          <w:rFonts w:ascii="ＭＳ 明朝" w:eastAsia="ＭＳ 明朝" w:hAnsi="ＭＳ 明朝" w:hint="eastAsia"/>
        </w:rPr>
        <w:t>見を有する事業者から広く関連情報及び資料の提供を求めるものである</w:t>
      </w:r>
      <w:r w:rsidR="007F7844" w:rsidRPr="00D55D68">
        <w:rPr>
          <w:rFonts w:ascii="ＭＳ 明朝" w:eastAsia="ＭＳ 明朝" w:hAnsi="ＭＳ 明朝" w:hint="eastAsia"/>
        </w:rPr>
        <w:t>。</w:t>
      </w:r>
    </w:p>
    <w:p w14:paraId="2EBFA6A1" w14:textId="77777777" w:rsidR="007F7844" w:rsidRPr="00D55D68" w:rsidRDefault="007F7844" w:rsidP="007F7844">
      <w:pPr>
        <w:ind w:firstLineChars="100" w:firstLine="210"/>
        <w:rPr>
          <w:rFonts w:ascii="ＭＳ 明朝" w:eastAsia="ＭＳ 明朝" w:hAnsi="ＭＳ 明朝"/>
        </w:rPr>
      </w:pPr>
    </w:p>
    <w:p w14:paraId="69CA7E83" w14:textId="17E794F1" w:rsidR="00755A5E" w:rsidRPr="00BF1803" w:rsidRDefault="00755A5E" w:rsidP="00BF1803">
      <w:pPr>
        <w:pStyle w:val="a3"/>
        <w:numPr>
          <w:ilvl w:val="0"/>
          <w:numId w:val="13"/>
        </w:numPr>
        <w:ind w:leftChars="0"/>
        <w:rPr>
          <w:rFonts w:ascii="ＭＳ 明朝" w:eastAsia="ＭＳ 明朝" w:hAnsi="ＭＳ 明朝"/>
        </w:rPr>
      </w:pPr>
      <w:r w:rsidRPr="00BF1803">
        <w:rPr>
          <w:rFonts w:ascii="ＭＳ 明朝" w:eastAsia="ＭＳ 明朝" w:hAnsi="ＭＳ 明朝"/>
        </w:rPr>
        <w:t>情報提供招請に付する事項</w:t>
      </w:r>
    </w:p>
    <w:p w14:paraId="5BE68B56" w14:textId="7E3B3511" w:rsidR="00755A5E" w:rsidRPr="00D55D68" w:rsidRDefault="00BE0049" w:rsidP="007F7844">
      <w:pPr>
        <w:ind w:firstLineChars="100" w:firstLine="210"/>
        <w:rPr>
          <w:rFonts w:ascii="ＭＳ 明朝" w:eastAsia="ＭＳ 明朝" w:hAnsi="ＭＳ 明朝"/>
        </w:rPr>
      </w:pPr>
      <w:r>
        <w:rPr>
          <w:rFonts w:ascii="ＭＳ 明朝" w:eastAsia="ＭＳ 明朝" w:hAnsi="ＭＳ 明朝" w:hint="eastAsia"/>
        </w:rPr>
        <w:t>本RFI</w:t>
      </w:r>
      <w:r w:rsidR="00755A5E" w:rsidRPr="00D55D68">
        <w:rPr>
          <w:rFonts w:ascii="ＭＳ 明朝" w:eastAsia="ＭＳ 明朝" w:hAnsi="ＭＳ 明朝" w:hint="eastAsia"/>
        </w:rPr>
        <w:t>では、本市が提示す</w:t>
      </w:r>
      <w:r w:rsidR="006605BE" w:rsidRPr="00D55D68">
        <w:rPr>
          <w:rFonts w:ascii="ＭＳ 明朝" w:eastAsia="ＭＳ 明朝" w:hAnsi="ＭＳ 明朝" w:hint="eastAsia"/>
        </w:rPr>
        <w:t>る各資料に基づき、</w:t>
      </w:r>
      <w:r>
        <w:rPr>
          <w:rFonts w:ascii="ＭＳ 明朝" w:eastAsia="ＭＳ 明朝" w:hAnsi="ＭＳ 明朝" w:hint="eastAsia"/>
        </w:rPr>
        <w:t>情報提供</w:t>
      </w:r>
      <w:r w:rsidR="006605BE" w:rsidRPr="00D55D68">
        <w:rPr>
          <w:rFonts w:ascii="ＭＳ 明朝" w:eastAsia="ＭＳ 明朝" w:hAnsi="ＭＳ 明朝" w:hint="eastAsia"/>
        </w:rPr>
        <w:t>を依頼する</w:t>
      </w:r>
      <w:r w:rsidR="00755A5E" w:rsidRPr="00D55D68">
        <w:rPr>
          <w:rFonts w:ascii="ＭＳ 明朝" w:eastAsia="ＭＳ 明朝" w:hAnsi="ＭＳ 明朝" w:hint="eastAsia"/>
        </w:rPr>
        <w:t>。</w:t>
      </w:r>
    </w:p>
    <w:p w14:paraId="367C3BC8" w14:textId="77777777" w:rsidR="00755A5E" w:rsidRPr="00D55D68" w:rsidRDefault="00755A5E" w:rsidP="00755A5E">
      <w:pPr>
        <w:ind w:firstLine="210"/>
        <w:rPr>
          <w:rFonts w:ascii="ＭＳ 明朝" w:eastAsia="ＭＳ 明朝" w:hAnsi="ＭＳ 明朝"/>
        </w:rPr>
      </w:pPr>
      <w:r w:rsidRPr="00D55D68">
        <w:rPr>
          <w:rFonts w:ascii="ＭＳ 明朝" w:eastAsia="ＭＳ 明朝" w:hAnsi="ＭＳ 明朝"/>
        </w:rPr>
        <w:t>(1)　提示資料</w:t>
      </w:r>
    </w:p>
    <w:tbl>
      <w:tblPr>
        <w:tblW w:w="8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8"/>
        <w:gridCol w:w="5528"/>
      </w:tblGrid>
      <w:tr w:rsidR="00755A5E" w:rsidRPr="00D55D68" w14:paraId="69A88F32" w14:textId="77777777" w:rsidTr="00F55423">
        <w:trPr>
          <w:cantSplit/>
          <w:trHeight w:val="356"/>
          <w:tblHeader/>
          <w:jc w:val="center"/>
        </w:trPr>
        <w:tc>
          <w:tcPr>
            <w:tcW w:w="3468" w:type="dxa"/>
            <w:shd w:val="clear" w:color="auto" w:fill="D9D9D9" w:themeFill="background1" w:themeFillShade="D9"/>
          </w:tcPr>
          <w:p w14:paraId="570E43D1" w14:textId="77777777" w:rsidR="00755A5E" w:rsidRPr="00D55D68" w:rsidRDefault="00755A5E" w:rsidP="0043337D">
            <w:pPr>
              <w:jc w:val="center"/>
              <w:rPr>
                <w:rFonts w:ascii="ＭＳ 明朝" w:eastAsia="ＭＳ 明朝" w:hAnsi="ＭＳ 明朝"/>
                <w:szCs w:val="21"/>
              </w:rPr>
            </w:pPr>
            <w:r w:rsidRPr="00D55D68">
              <w:rPr>
                <w:rFonts w:ascii="ＭＳ 明朝" w:eastAsia="ＭＳ 明朝" w:hAnsi="ＭＳ 明朝" w:hint="eastAsia"/>
                <w:szCs w:val="21"/>
              </w:rPr>
              <w:t>資料名称</w:t>
            </w:r>
          </w:p>
        </w:tc>
        <w:tc>
          <w:tcPr>
            <w:tcW w:w="5528" w:type="dxa"/>
            <w:shd w:val="clear" w:color="auto" w:fill="D9D9D9" w:themeFill="background1" w:themeFillShade="D9"/>
          </w:tcPr>
          <w:p w14:paraId="594C92CC" w14:textId="77777777" w:rsidR="00755A5E" w:rsidRPr="00D55D68" w:rsidRDefault="00755A5E" w:rsidP="0043337D">
            <w:pPr>
              <w:jc w:val="center"/>
              <w:rPr>
                <w:rFonts w:ascii="ＭＳ 明朝" w:eastAsia="ＭＳ 明朝" w:hAnsi="ＭＳ 明朝"/>
                <w:color w:val="FF0000"/>
                <w:szCs w:val="21"/>
              </w:rPr>
            </w:pPr>
            <w:r w:rsidRPr="00D55D68">
              <w:rPr>
                <w:rFonts w:ascii="ＭＳ 明朝" w:eastAsia="ＭＳ 明朝" w:hAnsi="ＭＳ 明朝" w:hint="eastAsia"/>
                <w:szCs w:val="21"/>
              </w:rPr>
              <w:t>概要</w:t>
            </w:r>
          </w:p>
        </w:tc>
      </w:tr>
      <w:tr w:rsidR="00755A5E" w:rsidRPr="00D55D68" w14:paraId="755BF5AE" w14:textId="77777777" w:rsidTr="00755A5E">
        <w:trPr>
          <w:cantSplit/>
          <w:trHeight w:val="356"/>
          <w:jc w:val="center"/>
        </w:trPr>
        <w:tc>
          <w:tcPr>
            <w:tcW w:w="3468" w:type="dxa"/>
            <w:shd w:val="clear" w:color="auto" w:fill="auto"/>
          </w:tcPr>
          <w:p w14:paraId="028A715F" w14:textId="10DB6D4B" w:rsidR="00755A5E" w:rsidRPr="00D55D68" w:rsidRDefault="00862EFD" w:rsidP="00DB1825">
            <w:pPr>
              <w:rPr>
                <w:rFonts w:ascii="ＭＳ 明朝" w:eastAsia="ＭＳ 明朝" w:hAnsi="ＭＳ 明朝"/>
                <w:color w:val="000000" w:themeColor="text1"/>
                <w:szCs w:val="21"/>
              </w:rPr>
            </w:pPr>
            <w:bookmarkStart w:id="0" w:name="_Hlk196624809"/>
            <w:r w:rsidRPr="00D55D68">
              <w:rPr>
                <w:rFonts w:ascii="ＭＳ 明朝" w:eastAsia="ＭＳ 明朝" w:hAnsi="ＭＳ 明朝" w:hint="eastAsia"/>
                <w:color w:val="000000" w:themeColor="text1"/>
                <w:szCs w:val="21"/>
              </w:rPr>
              <w:t>神戸市特設サイト</w:t>
            </w:r>
            <w:r w:rsidR="00DB1825" w:rsidRPr="00D55D68">
              <w:rPr>
                <w:rFonts w:ascii="ＭＳ 明朝" w:eastAsia="ＭＳ 明朝" w:hAnsi="ＭＳ 明朝" w:hint="eastAsia"/>
                <w:color w:val="000000" w:themeColor="text1"/>
                <w:szCs w:val="21"/>
              </w:rPr>
              <w:t>集約基盤更新・運用保守に係る情報提供招請（</w:t>
            </w:r>
            <w:r w:rsidR="00DB1825" w:rsidRPr="00D55D68">
              <w:rPr>
                <w:rFonts w:ascii="ＭＳ 明朝" w:eastAsia="ＭＳ 明朝" w:hAnsi="ＭＳ 明朝"/>
                <w:color w:val="000000" w:themeColor="text1"/>
                <w:szCs w:val="21"/>
              </w:rPr>
              <w:t>RFI）仕様書</w:t>
            </w:r>
          </w:p>
        </w:tc>
        <w:tc>
          <w:tcPr>
            <w:tcW w:w="5528" w:type="dxa"/>
            <w:shd w:val="clear" w:color="auto" w:fill="auto"/>
          </w:tcPr>
          <w:p w14:paraId="142BF4D3" w14:textId="368C82C7" w:rsidR="00261415" w:rsidRPr="00D55D68" w:rsidRDefault="00862EFD" w:rsidP="00862EFD">
            <w:pPr>
              <w:pStyle w:val="a3"/>
              <w:ind w:leftChars="-1" w:left="-2"/>
              <w:rPr>
                <w:rFonts w:ascii="ＭＳ 明朝" w:eastAsia="ＭＳ 明朝" w:hAnsi="ＭＳ 明朝"/>
                <w:color w:val="000000" w:themeColor="text1"/>
                <w:szCs w:val="21"/>
              </w:rPr>
            </w:pPr>
            <w:r w:rsidRPr="00D55D68">
              <w:rPr>
                <w:rFonts w:ascii="ＭＳ 明朝" w:eastAsia="ＭＳ 明朝" w:hAnsi="ＭＳ 明朝" w:hint="eastAsia"/>
                <w:color w:val="000000" w:themeColor="text1"/>
                <w:szCs w:val="21"/>
              </w:rPr>
              <w:t>集約基盤の検討に必要な背景、現行環境及び情報提供依頼事項を記載した仕様書</w:t>
            </w:r>
          </w:p>
        </w:tc>
      </w:tr>
      <w:bookmarkEnd w:id="0"/>
      <w:tr w:rsidR="00066F7D" w:rsidRPr="00D55D68" w14:paraId="52366B0E" w14:textId="77777777" w:rsidTr="00755A5E">
        <w:trPr>
          <w:cantSplit/>
          <w:trHeight w:val="356"/>
          <w:jc w:val="center"/>
        </w:trPr>
        <w:tc>
          <w:tcPr>
            <w:tcW w:w="3468" w:type="dxa"/>
            <w:shd w:val="clear" w:color="auto" w:fill="auto"/>
          </w:tcPr>
          <w:p w14:paraId="6C143D4A" w14:textId="5E6111A0" w:rsidR="00066F7D" w:rsidRPr="00D55D68" w:rsidRDefault="00D1263A" w:rsidP="0043337D">
            <w:pPr>
              <w:rPr>
                <w:rFonts w:ascii="ＭＳ 明朝" w:eastAsia="ＭＳ 明朝" w:hAnsi="ＭＳ 明朝"/>
                <w:color w:val="000000" w:themeColor="text1"/>
                <w:szCs w:val="21"/>
              </w:rPr>
            </w:pPr>
            <w:r w:rsidRPr="00D55D68">
              <w:rPr>
                <w:rFonts w:ascii="ＭＳ 明朝" w:eastAsia="ＭＳ 明朝" w:hAnsi="ＭＳ 明朝" w:hint="eastAsia"/>
                <w:color w:val="000000" w:themeColor="text1"/>
                <w:szCs w:val="21"/>
              </w:rPr>
              <w:t>別紙</w:t>
            </w:r>
            <w:r w:rsidRPr="00D55D68">
              <w:rPr>
                <w:rFonts w:ascii="ＭＳ 明朝" w:eastAsia="ＭＳ 明朝" w:hAnsi="ＭＳ 明朝"/>
                <w:color w:val="000000" w:themeColor="text1"/>
                <w:szCs w:val="21"/>
              </w:rPr>
              <w:t>1</w:t>
            </w:r>
            <w:r w:rsidR="00F21C99" w:rsidRPr="00D55D68">
              <w:rPr>
                <w:rFonts w:ascii="ＭＳ 明朝" w:eastAsia="ＭＳ 明朝" w:hAnsi="ＭＳ 明朝" w:hint="eastAsia"/>
                <w:color w:val="000000" w:themeColor="text1"/>
                <w:szCs w:val="21"/>
              </w:rPr>
              <w:t xml:space="preserve"> </w:t>
            </w:r>
            <w:r w:rsidRPr="00D55D68">
              <w:rPr>
                <w:rFonts w:ascii="ＭＳ 明朝" w:eastAsia="ＭＳ 明朝" w:hAnsi="ＭＳ 明朝"/>
                <w:color w:val="000000" w:themeColor="text1"/>
                <w:szCs w:val="21"/>
              </w:rPr>
              <w:t>現行システム構成概要</w:t>
            </w:r>
          </w:p>
        </w:tc>
        <w:tc>
          <w:tcPr>
            <w:tcW w:w="5528" w:type="dxa"/>
            <w:shd w:val="clear" w:color="auto" w:fill="auto"/>
          </w:tcPr>
          <w:p w14:paraId="5F8025C9" w14:textId="019C08E8" w:rsidR="00066F7D" w:rsidRPr="00D55D68" w:rsidRDefault="00D1263A" w:rsidP="00D1263A">
            <w:pPr>
              <w:rPr>
                <w:rFonts w:ascii="ＭＳ 明朝" w:eastAsia="ＭＳ 明朝" w:hAnsi="ＭＳ 明朝"/>
                <w:color w:val="000000" w:themeColor="text1"/>
                <w:szCs w:val="21"/>
              </w:rPr>
            </w:pPr>
            <w:r w:rsidRPr="00D55D68">
              <w:rPr>
                <w:rFonts w:ascii="ＭＳ 明朝" w:eastAsia="ＭＳ 明朝" w:hAnsi="ＭＳ 明朝"/>
                <w:color w:val="000000" w:themeColor="text1"/>
                <w:szCs w:val="21"/>
              </w:rPr>
              <w:t>AWS</w:t>
            </w:r>
            <w:r w:rsidR="00F95BF6" w:rsidRPr="00D55D68">
              <w:rPr>
                <w:rFonts w:ascii="ＭＳ 明朝" w:eastAsia="ＭＳ 明朝" w:hAnsi="ＭＳ 明朝"/>
                <w:color w:val="000000" w:themeColor="text1"/>
                <w:szCs w:val="21"/>
              </w:rPr>
              <w:t>アカウント、本番・</w:t>
            </w:r>
            <w:r w:rsidR="0002700A" w:rsidRPr="00D55D68">
              <w:rPr>
                <w:rFonts w:ascii="ＭＳ 明朝" w:eastAsia="ＭＳ 明朝" w:hAnsi="ＭＳ 明朝" w:hint="eastAsia"/>
                <w:color w:val="000000" w:themeColor="text1"/>
                <w:szCs w:val="21"/>
              </w:rPr>
              <w:t>テスト</w:t>
            </w:r>
            <w:r w:rsidRPr="00D55D68">
              <w:rPr>
                <w:rFonts w:ascii="ＭＳ 明朝" w:eastAsia="ＭＳ 明朝" w:hAnsi="ＭＳ 明朝"/>
                <w:color w:val="000000" w:themeColor="text1"/>
                <w:szCs w:val="21"/>
              </w:rPr>
              <w:t>環境及びサイト区分ごとの現行構成</w:t>
            </w:r>
          </w:p>
        </w:tc>
      </w:tr>
      <w:tr w:rsidR="00D1263A" w:rsidRPr="00D55D68" w14:paraId="5100BDE9" w14:textId="77777777" w:rsidTr="00755A5E">
        <w:trPr>
          <w:cantSplit/>
          <w:trHeight w:val="356"/>
          <w:jc w:val="center"/>
        </w:trPr>
        <w:tc>
          <w:tcPr>
            <w:tcW w:w="3468" w:type="dxa"/>
            <w:shd w:val="clear" w:color="auto" w:fill="auto"/>
          </w:tcPr>
          <w:p w14:paraId="6BF35D76" w14:textId="143730CF" w:rsidR="00D1263A" w:rsidRPr="00D55D68" w:rsidRDefault="00D1263A" w:rsidP="0043337D">
            <w:pPr>
              <w:rPr>
                <w:rFonts w:ascii="ＭＳ 明朝" w:eastAsia="ＭＳ 明朝" w:hAnsi="ＭＳ 明朝"/>
                <w:color w:val="000000" w:themeColor="text1"/>
                <w:szCs w:val="21"/>
              </w:rPr>
            </w:pPr>
            <w:r w:rsidRPr="00D55D68">
              <w:rPr>
                <w:rFonts w:ascii="ＭＳ 明朝" w:eastAsia="ＭＳ 明朝" w:hAnsi="ＭＳ 明朝" w:hint="eastAsia"/>
                <w:color w:val="000000" w:themeColor="text1"/>
                <w:szCs w:val="21"/>
              </w:rPr>
              <w:t>別紙</w:t>
            </w:r>
            <w:r w:rsidRPr="00D55D68">
              <w:rPr>
                <w:rFonts w:ascii="ＭＳ 明朝" w:eastAsia="ＭＳ 明朝" w:hAnsi="ＭＳ 明朝"/>
                <w:color w:val="000000" w:themeColor="text1"/>
                <w:szCs w:val="21"/>
              </w:rPr>
              <w:t>2</w:t>
            </w:r>
            <w:r w:rsidR="00F21C99" w:rsidRPr="00D55D68">
              <w:rPr>
                <w:rFonts w:ascii="ＭＳ 明朝" w:eastAsia="ＭＳ 明朝" w:hAnsi="ＭＳ 明朝" w:hint="eastAsia"/>
                <w:color w:val="000000" w:themeColor="text1"/>
                <w:szCs w:val="21"/>
              </w:rPr>
              <w:t xml:space="preserve"> </w:t>
            </w:r>
            <w:r w:rsidRPr="00D55D68">
              <w:rPr>
                <w:rFonts w:ascii="ＭＳ 明朝" w:eastAsia="ＭＳ 明朝" w:hAnsi="ＭＳ 明朝"/>
                <w:color w:val="000000" w:themeColor="text1"/>
                <w:szCs w:val="21"/>
              </w:rPr>
              <w:t>現行リソース概要</w:t>
            </w:r>
          </w:p>
        </w:tc>
        <w:tc>
          <w:tcPr>
            <w:tcW w:w="5528" w:type="dxa"/>
            <w:shd w:val="clear" w:color="auto" w:fill="auto"/>
          </w:tcPr>
          <w:p w14:paraId="72556496" w14:textId="0ABFAD3E" w:rsidR="00D1263A" w:rsidRPr="00D55D68" w:rsidRDefault="00D1263A" w:rsidP="00D1263A">
            <w:pPr>
              <w:rPr>
                <w:rFonts w:ascii="ＭＳ 明朝" w:eastAsia="ＭＳ 明朝" w:hAnsi="ＭＳ 明朝"/>
                <w:color w:val="000000" w:themeColor="text1"/>
                <w:szCs w:val="21"/>
              </w:rPr>
            </w:pPr>
            <w:r w:rsidRPr="00D55D68">
              <w:rPr>
                <w:rFonts w:ascii="ＭＳ 明朝" w:eastAsia="ＭＳ 明朝" w:hAnsi="ＭＳ 明朝" w:hint="eastAsia"/>
                <w:color w:val="000000" w:themeColor="text1"/>
                <w:szCs w:val="21"/>
              </w:rPr>
              <w:t>現行基盤で利用している主な</w:t>
            </w:r>
            <w:r w:rsidRPr="00D55D68">
              <w:rPr>
                <w:rFonts w:ascii="ＭＳ 明朝" w:eastAsia="ＭＳ 明朝" w:hAnsi="ＭＳ 明朝"/>
                <w:color w:val="000000" w:themeColor="text1"/>
                <w:szCs w:val="21"/>
              </w:rPr>
              <w:t>AWSリソース、ソフトウェア及びライフサイクル情報</w:t>
            </w:r>
          </w:p>
        </w:tc>
      </w:tr>
      <w:tr w:rsidR="00D1263A" w:rsidRPr="00D55D68" w14:paraId="4F08541F" w14:textId="77777777" w:rsidTr="00755A5E">
        <w:trPr>
          <w:cantSplit/>
          <w:trHeight w:val="356"/>
          <w:jc w:val="center"/>
        </w:trPr>
        <w:tc>
          <w:tcPr>
            <w:tcW w:w="3468" w:type="dxa"/>
            <w:shd w:val="clear" w:color="auto" w:fill="auto"/>
          </w:tcPr>
          <w:p w14:paraId="4CE2918C" w14:textId="1375C1B5" w:rsidR="00D1263A" w:rsidRPr="00D55D68" w:rsidRDefault="00D1263A" w:rsidP="0043337D">
            <w:pPr>
              <w:rPr>
                <w:rFonts w:ascii="ＭＳ 明朝" w:eastAsia="ＭＳ 明朝" w:hAnsi="ＭＳ 明朝"/>
                <w:color w:val="000000" w:themeColor="text1"/>
                <w:szCs w:val="21"/>
              </w:rPr>
            </w:pPr>
            <w:r w:rsidRPr="00D55D68">
              <w:rPr>
                <w:rFonts w:ascii="ＭＳ 明朝" w:eastAsia="ＭＳ 明朝" w:hAnsi="ＭＳ 明朝" w:hint="eastAsia"/>
                <w:color w:val="000000" w:themeColor="text1"/>
                <w:szCs w:val="21"/>
              </w:rPr>
              <w:t>別紙</w:t>
            </w:r>
            <w:r w:rsidRPr="00D55D68">
              <w:rPr>
                <w:rFonts w:ascii="ＭＳ 明朝" w:eastAsia="ＭＳ 明朝" w:hAnsi="ＭＳ 明朝"/>
                <w:color w:val="000000" w:themeColor="text1"/>
                <w:szCs w:val="21"/>
              </w:rPr>
              <w:t>3</w:t>
            </w:r>
            <w:r w:rsidR="00F21C99" w:rsidRPr="00D55D68">
              <w:rPr>
                <w:rFonts w:ascii="ＭＳ 明朝" w:eastAsia="ＭＳ 明朝" w:hAnsi="ＭＳ 明朝" w:hint="eastAsia"/>
                <w:color w:val="000000" w:themeColor="text1"/>
                <w:szCs w:val="21"/>
              </w:rPr>
              <w:t xml:space="preserve"> </w:t>
            </w:r>
            <w:r w:rsidRPr="00D55D68">
              <w:rPr>
                <w:rFonts w:ascii="ＭＳ 明朝" w:eastAsia="ＭＳ 明朝" w:hAnsi="ＭＳ 明朝"/>
                <w:color w:val="000000" w:themeColor="text1"/>
                <w:szCs w:val="21"/>
              </w:rPr>
              <w:t>AWS利用状況及び費用実績</w:t>
            </w:r>
          </w:p>
        </w:tc>
        <w:tc>
          <w:tcPr>
            <w:tcW w:w="5528" w:type="dxa"/>
            <w:shd w:val="clear" w:color="auto" w:fill="auto"/>
          </w:tcPr>
          <w:p w14:paraId="2AF68991" w14:textId="7CEF4328" w:rsidR="00D1263A" w:rsidRPr="00D55D68" w:rsidRDefault="00D1263A" w:rsidP="00D1263A">
            <w:pPr>
              <w:rPr>
                <w:rFonts w:ascii="ＭＳ 明朝" w:eastAsia="ＭＳ 明朝" w:hAnsi="ＭＳ 明朝"/>
                <w:color w:val="000000" w:themeColor="text1"/>
                <w:szCs w:val="21"/>
              </w:rPr>
            </w:pPr>
            <w:r w:rsidRPr="00D55D68">
              <w:rPr>
                <w:rFonts w:ascii="ＭＳ 明朝" w:eastAsia="ＭＳ 明朝" w:hAnsi="ＭＳ 明朝" w:hint="eastAsia"/>
                <w:color w:val="000000" w:themeColor="text1"/>
                <w:szCs w:val="21"/>
              </w:rPr>
              <w:t>現行基盤に係る</w:t>
            </w:r>
            <w:r w:rsidRPr="00D55D68">
              <w:rPr>
                <w:rFonts w:ascii="ＭＳ 明朝" w:eastAsia="ＭＳ 明朝" w:hAnsi="ＭＳ 明朝"/>
                <w:color w:val="000000" w:themeColor="text1"/>
                <w:szCs w:val="21"/>
              </w:rPr>
              <w:t>AWS利用状況及び費用の規模・傾向</w:t>
            </w:r>
          </w:p>
        </w:tc>
      </w:tr>
      <w:tr w:rsidR="00D1263A" w:rsidRPr="00D55D68" w14:paraId="28C8F305" w14:textId="77777777" w:rsidTr="00755A5E">
        <w:trPr>
          <w:cantSplit/>
          <w:trHeight w:val="356"/>
          <w:jc w:val="center"/>
        </w:trPr>
        <w:tc>
          <w:tcPr>
            <w:tcW w:w="3468" w:type="dxa"/>
            <w:shd w:val="clear" w:color="auto" w:fill="auto"/>
          </w:tcPr>
          <w:p w14:paraId="719B8C94" w14:textId="35595F8A" w:rsidR="00D1263A" w:rsidRPr="00D55D68" w:rsidRDefault="00D1263A" w:rsidP="0043337D">
            <w:pPr>
              <w:rPr>
                <w:rFonts w:ascii="ＭＳ 明朝" w:eastAsia="ＭＳ 明朝" w:hAnsi="ＭＳ 明朝"/>
                <w:color w:val="000000" w:themeColor="text1"/>
                <w:szCs w:val="21"/>
              </w:rPr>
            </w:pPr>
            <w:r w:rsidRPr="00D55D68">
              <w:rPr>
                <w:rFonts w:ascii="ＭＳ 明朝" w:eastAsia="ＭＳ 明朝" w:hAnsi="ＭＳ 明朝" w:hint="eastAsia"/>
                <w:color w:val="000000" w:themeColor="text1"/>
                <w:szCs w:val="21"/>
              </w:rPr>
              <w:t>別紙</w:t>
            </w:r>
            <w:r w:rsidR="00F21C99" w:rsidRPr="00D55D68">
              <w:rPr>
                <w:rFonts w:ascii="ＭＳ 明朝" w:eastAsia="ＭＳ 明朝" w:hAnsi="ＭＳ 明朝" w:hint="eastAsia"/>
                <w:color w:val="000000" w:themeColor="text1"/>
                <w:szCs w:val="21"/>
              </w:rPr>
              <w:t>4</w:t>
            </w:r>
            <w:r w:rsidR="00F21C99" w:rsidRPr="00D55D68">
              <w:rPr>
                <w:rFonts w:ascii="ＭＳ 明朝" w:eastAsia="ＭＳ 明朝" w:hAnsi="ＭＳ 明朝"/>
                <w:color w:val="000000" w:themeColor="text1"/>
                <w:szCs w:val="21"/>
              </w:rPr>
              <w:t xml:space="preserve"> </w:t>
            </w:r>
            <w:r w:rsidRPr="00D55D68">
              <w:rPr>
                <w:rFonts w:ascii="ＭＳ 明朝" w:eastAsia="ＭＳ 明朝" w:hAnsi="ＭＳ 明朝"/>
                <w:color w:val="000000" w:themeColor="text1"/>
                <w:szCs w:val="21"/>
              </w:rPr>
              <w:t>次期基盤の検討に当たり考慮する主な事象</w:t>
            </w:r>
          </w:p>
        </w:tc>
        <w:tc>
          <w:tcPr>
            <w:tcW w:w="5528" w:type="dxa"/>
            <w:shd w:val="clear" w:color="auto" w:fill="auto"/>
          </w:tcPr>
          <w:p w14:paraId="776CECE5" w14:textId="7FF1E4D1" w:rsidR="00D1263A" w:rsidRPr="00D55D68" w:rsidRDefault="00D1263A" w:rsidP="00CC028D">
            <w:pPr>
              <w:rPr>
                <w:rFonts w:ascii="ＭＳ 明朝" w:eastAsia="ＭＳ 明朝" w:hAnsi="ＭＳ 明朝"/>
                <w:color w:val="000000" w:themeColor="text1"/>
                <w:szCs w:val="21"/>
              </w:rPr>
            </w:pPr>
            <w:r w:rsidRPr="00D55D68">
              <w:rPr>
                <w:rFonts w:ascii="ＭＳ 明朝" w:eastAsia="ＭＳ 明朝" w:hAnsi="ＭＳ 明朝" w:hint="eastAsia"/>
                <w:color w:val="000000" w:themeColor="text1"/>
                <w:szCs w:val="21"/>
              </w:rPr>
              <w:t>現行基盤で確認している主な事象</w:t>
            </w:r>
          </w:p>
        </w:tc>
      </w:tr>
      <w:tr w:rsidR="00DB1825" w:rsidRPr="00D55D68" w14:paraId="0064D77A" w14:textId="77777777" w:rsidTr="00755A5E">
        <w:trPr>
          <w:cantSplit/>
          <w:trHeight w:val="356"/>
          <w:jc w:val="center"/>
        </w:trPr>
        <w:tc>
          <w:tcPr>
            <w:tcW w:w="3468" w:type="dxa"/>
            <w:shd w:val="clear" w:color="auto" w:fill="auto"/>
          </w:tcPr>
          <w:p w14:paraId="6A7C7AF2" w14:textId="2C79D7FF" w:rsidR="00DB1825" w:rsidRPr="00D55D68" w:rsidRDefault="00DB1825" w:rsidP="00DB1825">
            <w:pPr>
              <w:pStyle w:val="a3"/>
              <w:numPr>
                <w:ilvl w:val="0"/>
                <w:numId w:val="15"/>
              </w:numPr>
              <w:ind w:leftChars="0" w:left="313" w:hanging="284"/>
              <w:rPr>
                <w:rFonts w:ascii="ＭＳ 明朝" w:eastAsia="ＭＳ 明朝" w:hAnsi="ＭＳ 明朝"/>
                <w:szCs w:val="21"/>
              </w:rPr>
            </w:pPr>
            <w:r w:rsidRPr="00D55D68">
              <w:rPr>
                <w:rFonts w:ascii="ＭＳ 明朝" w:eastAsia="ＭＳ 明朝" w:hAnsi="ＭＳ 明朝" w:hint="eastAsia"/>
                <w:szCs w:val="21"/>
              </w:rPr>
              <w:t>参考資料</w:t>
            </w:r>
            <w:r w:rsidR="00BE0049">
              <w:rPr>
                <w:rFonts w:ascii="ＭＳ 明朝" w:eastAsia="ＭＳ 明朝" w:hAnsi="ＭＳ 明朝"/>
                <w:szCs w:val="21"/>
              </w:rPr>
              <w:t>1_hearingsheetA.pdf</w:t>
            </w:r>
          </w:p>
          <w:p w14:paraId="2DBA6618" w14:textId="59602914" w:rsidR="00DB1825" w:rsidRPr="00D55D68" w:rsidRDefault="00DB1825" w:rsidP="00F85515">
            <w:pPr>
              <w:pStyle w:val="a3"/>
              <w:numPr>
                <w:ilvl w:val="0"/>
                <w:numId w:val="15"/>
              </w:numPr>
              <w:ind w:leftChars="0" w:left="313" w:hanging="284"/>
              <w:rPr>
                <w:rFonts w:ascii="ＭＳ 明朝" w:eastAsia="ＭＳ 明朝" w:hAnsi="ＭＳ 明朝"/>
                <w:szCs w:val="21"/>
              </w:rPr>
            </w:pPr>
            <w:r w:rsidRPr="00D55D68">
              <w:rPr>
                <w:rFonts w:ascii="ＭＳ 明朝" w:eastAsia="ＭＳ 明朝" w:hAnsi="ＭＳ 明朝" w:hint="eastAsia"/>
                <w:szCs w:val="21"/>
              </w:rPr>
              <w:t>参考資料</w:t>
            </w:r>
            <w:r w:rsidR="00BE0049">
              <w:rPr>
                <w:rFonts w:ascii="ＭＳ 明朝" w:eastAsia="ＭＳ 明朝" w:hAnsi="ＭＳ 明朝"/>
                <w:szCs w:val="21"/>
              </w:rPr>
              <w:t>2_sysytemyokenB.pdf</w:t>
            </w:r>
          </w:p>
        </w:tc>
        <w:tc>
          <w:tcPr>
            <w:tcW w:w="5528" w:type="dxa"/>
            <w:shd w:val="clear" w:color="auto" w:fill="auto"/>
          </w:tcPr>
          <w:p w14:paraId="62EB8547" w14:textId="183D9B3C" w:rsidR="00DB1825" w:rsidRPr="00D55D68" w:rsidRDefault="00DB1825" w:rsidP="00DB1825">
            <w:pPr>
              <w:rPr>
                <w:rFonts w:ascii="ＭＳ 明朝" w:eastAsia="ＭＳ 明朝" w:hAnsi="ＭＳ 明朝"/>
                <w:szCs w:val="21"/>
              </w:rPr>
            </w:pPr>
            <w:r w:rsidRPr="00D55D68">
              <w:rPr>
                <w:rFonts w:ascii="ＭＳ 明朝" w:eastAsia="ＭＳ 明朝" w:hAnsi="ＭＳ 明朝" w:hint="eastAsia"/>
                <w:szCs w:val="21"/>
              </w:rPr>
              <w:t>特設サイトを集約基盤へ開設するにあたり、集約基盤のシステム要件及び各サイトが集約基盤へ移行可能かどうか技術調査を行うためのヒアリングシート</w:t>
            </w:r>
          </w:p>
        </w:tc>
      </w:tr>
      <w:tr w:rsidR="00755A5E" w:rsidRPr="00D55D68" w14:paraId="51BC03E2" w14:textId="77777777" w:rsidTr="00755A5E">
        <w:trPr>
          <w:cantSplit/>
          <w:trHeight w:val="356"/>
          <w:jc w:val="center"/>
        </w:trPr>
        <w:tc>
          <w:tcPr>
            <w:tcW w:w="3468" w:type="dxa"/>
            <w:shd w:val="clear" w:color="auto" w:fill="auto"/>
          </w:tcPr>
          <w:p w14:paraId="63ECF970" w14:textId="77777777" w:rsidR="00755A5E" w:rsidRPr="00D55D68" w:rsidRDefault="00755A5E" w:rsidP="0043337D">
            <w:pPr>
              <w:rPr>
                <w:rFonts w:ascii="ＭＳ 明朝" w:eastAsia="ＭＳ 明朝" w:hAnsi="ＭＳ 明朝"/>
                <w:szCs w:val="21"/>
              </w:rPr>
            </w:pPr>
            <w:r w:rsidRPr="00D55D68">
              <w:rPr>
                <w:rFonts w:ascii="ＭＳ 明朝" w:eastAsia="ＭＳ 明朝" w:hAnsi="ＭＳ 明朝" w:hint="eastAsia"/>
                <w:szCs w:val="21"/>
              </w:rPr>
              <w:t>回答様式</w:t>
            </w:r>
          </w:p>
        </w:tc>
        <w:tc>
          <w:tcPr>
            <w:tcW w:w="5528" w:type="dxa"/>
            <w:shd w:val="clear" w:color="auto" w:fill="auto"/>
          </w:tcPr>
          <w:p w14:paraId="0348331D" w14:textId="24885D23" w:rsidR="006605BE" w:rsidRPr="00D55D68" w:rsidRDefault="006605BE" w:rsidP="00171783">
            <w:pPr>
              <w:pStyle w:val="a3"/>
              <w:numPr>
                <w:ilvl w:val="0"/>
                <w:numId w:val="3"/>
              </w:numPr>
              <w:ind w:leftChars="0"/>
              <w:rPr>
                <w:rFonts w:ascii="ＭＳ 明朝" w:eastAsia="ＭＳ 明朝" w:hAnsi="ＭＳ 明朝"/>
                <w:szCs w:val="21"/>
              </w:rPr>
            </w:pPr>
            <w:r w:rsidRPr="00D55D68">
              <w:rPr>
                <w:rFonts w:ascii="ＭＳ 明朝" w:eastAsia="ＭＳ 明朝" w:hAnsi="ＭＳ 明朝" w:hint="eastAsia"/>
                <w:szCs w:val="21"/>
              </w:rPr>
              <w:t>秘密保持誓約書</w:t>
            </w:r>
          </w:p>
          <w:p w14:paraId="7B761299" w14:textId="3EF9769D" w:rsidR="00755A5E" w:rsidRPr="00D55D68" w:rsidRDefault="00C26A86" w:rsidP="00171783">
            <w:pPr>
              <w:pStyle w:val="a3"/>
              <w:numPr>
                <w:ilvl w:val="0"/>
                <w:numId w:val="3"/>
              </w:numPr>
              <w:ind w:leftChars="0"/>
              <w:rPr>
                <w:rFonts w:ascii="ＭＳ 明朝" w:eastAsia="ＭＳ 明朝" w:hAnsi="ＭＳ 明朝"/>
                <w:szCs w:val="21"/>
              </w:rPr>
            </w:pPr>
            <w:r w:rsidRPr="00D55D68">
              <w:rPr>
                <w:rFonts w:ascii="ＭＳ 明朝" w:eastAsia="ＭＳ 明朝" w:hAnsi="ＭＳ 明朝" w:hint="eastAsia"/>
                <w:szCs w:val="21"/>
              </w:rPr>
              <w:t>【</w:t>
            </w:r>
            <w:r w:rsidR="00755A5E" w:rsidRPr="00D55D68">
              <w:rPr>
                <w:rFonts w:ascii="ＭＳ 明朝" w:eastAsia="ＭＳ 明朝" w:hAnsi="ＭＳ 明朝" w:hint="eastAsia"/>
                <w:szCs w:val="21"/>
              </w:rPr>
              <w:t>様式</w:t>
            </w:r>
            <w:r w:rsidR="0053564D" w:rsidRPr="00D55D68">
              <w:rPr>
                <w:rFonts w:ascii="ＭＳ 明朝" w:eastAsia="ＭＳ 明朝" w:hAnsi="ＭＳ 明朝" w:hint="eastAsia"/>
                <w:szCs w:val="21"/>
              </w:rPr>
              <w:t>1</w:t>
            </w:r>
            <w:r w:rsidRPr="00D55D68">
              <w:rPr>
                <w:rFonts w:ascii="ＭＳ 明朝" w:eastAsia="ＭＳ 明朝" w:hAnsi="ＭＳ 明朝" w:hint="eastAsia"/>
                <w:szCs w:val="21"/>
              </w:rPr>
              <w:t>】</w:t>
            </w:r>
            <w:r w:rsidR="00755A5E" w:rsidRPr="00D55D68">
              <w:rPr>
                <w:rFonts w:ascii="ＭＳ 明朝" w:eastAsia="ＭＳ 明朝" w:hAnsi="ＭＳ 明朝"/>
                <w:szCs w:val="21"/>
              </w:rPr>
              <w:t>意見回答書</w:t>
            </w:r>
          </w:p>
          <w:p w14:paraId="54DA31F9" w14:textId="16CCDE89" w:rsidR="00A50425" w:rsidRPr="00D55D68" w:rsidRDefault="00C26A86" w:rsidP="006605BE">
            <w:pPr>
              <w:pStyle w:val="a3"/>
              <w:numPr>
                <w:ilvl w:val="0"/>
                <w:numId w:val="3"/>
              </w:numPr>
              <w:ind w:leftChars="0"/>
              <w:rPr>
                <w:rFonts w:ascii="ＭＳ 明朝" w:eastAsia="ＭＳ 明朝" w:hAnsi="ＭＳ 明朝"/>
                <w:szCs w:val="21"/>
              </w:rPr>
            </w:pPr>
            <w:r w:rsidRPr="00D55D68">
              <w:rPr>
                <w:rFonts w:ascii="ＭＳ 明朝" w:eastAsia="ＭＳ 明朝" w:hAnsi="ＭＳ 明朝" w:hint="eastAsia"/>
                <w:szCs w:val="21"/>
              </w:rPr>
              <w:t>【</w:t>
            </w:r>
            <w:r w:rsidR="00C92802" w:rsidRPr="00D55D68">
              <w:rPr>
                <w:rFonts w:ascii="ＭＳ 明朝" w:eastAsia="ＭＳ 明朝" w:hAnsi="ＭＳ 明朝" w:hint="eastAsia"/>
                <w:szCs w:val="21"/>
              </w:rPr>
              <w:t>様式</w:t>
            </w:r>
            <w:r w:rsidRPr="00D55D68">
              <w:rPr>
                <w:rFonts w:ascii="ＭＳ 明朝" w:eastAsia="ＭＳ 明朝" w:hAnsi="ＭＳ 明朝" w:hint="eastAsia"/>
                <w:szCs w:val="21"/>
              </w:rPr>
              <w:t>2】</w:t>
            </w:r>
            <w:r w:rsidR="001A26A6" w:rsidRPr="00D55D68">
              <w:rPr>
                <w:rFonts w:ascii="ＭＳ 明朝" w:eastAsia="ＭＳ 明朝" w:hAnsi="ＭＳ 明朝" w:hint="eastAsia"/>
                <w:szCs w:val="21"/>
              </w:rPr>
              <w:t>質問書</w:t>
            </w:r>
          </w:p>
        </w:tc>
      </w:tr>
    </w:tbl>
    <w:p w14:paraId="1186433C" w14:textId="77777777" w:rsidR="006605BE" w:rsidRPr="00D55D68" w:rsidRDefault="006605BE">
      <w:pPr>
        <w:widowControl/>
        <w:jc w:val="left"/>
        <w:rPr>
          <w:rFonts w:ascii="ＭＳ 明朝" w:eastAsia="ＭＳ 明朝" w:hAnsi="ＭＳ 明朝"/>
        </w:rPr>
      </w:pPr>
      <w:r w:rsidRPr="00D55D68">
        <w:rPr>
          <w:rFonts w:ascii="ＭＳ 明朝" w:eastAsia="ＭＳ 明朝" w:hAnsi="ＭＳ 明朝"/>
        </w:rPr>
        <w:br w:type="page"/>
      </w:r>
    </w:p>
    <w:p w14:paraId="23E6512E" w14:textId="3DFE7C7C" w:rsidR="00755A5E" w:rsidRPr="00D55D68" w:rsidRDefault="00755A5E" w:rsidP="00755A5E">
      <w:pPr>
        <w:ind w:firstLineChars="100" w:firstLine="210"/>
        <w:rPr>
          <w:rFonts w:ascii="ＭＳ 明朝" w:eastAsia="ＭＳ 明朝" w:hAnsi="ＭＳ 明朝"/>
        </w:rPr>
      </w:pPr>
      <w:r w:rsidRPr="00D55D68">
        <w:rPr>
          <w:rFonts w:ascii="ＭＳ 明朝" w:eastAsia="ＭＳ 明朝" w:hAnsi="ＭＳ 明朝" w:hint="eastAsia"/>
        </w:rPr>
        <w:lastRenderedPageBreak/>
        <w:t>（</w:t>
      </w:r>
      <w:r w:rsidRPr="00D55D68">
        <w:rPr>
          <w:rFonts w:ascii="ＭＳ 明朝" w:eastAsia="ＭＳ 明朝" w:hAnsi="ＭＳ 明朝"/>
        </w:rPr>
        <w:t>2）</w:t>
      </w:r>
      <w:r w:rsidR="00D1263A" w:rsidRPr="00D55D68">
        <w:rPr>
          <w:rFonts w:ascii="ＭＳ 明朝" w:eastAsia="ＭＳ 明朝" w:hAnsi="ＭＳ 明朝" w:hint="eastAsia"/>
        </w:rPr>
        <w:t>情報提供</w:t>
      </w:r>
      <w:r w:rsidRPr="00D55D68">
        <w:rPr>
          <w:rFonts w:ascii="ＭＳ 明朝" w:eastAsia="ＭＳ 明朝" w:hAnsi="ＭＳ 明朝"/>
        </w:rPr>
        <w:t>招請する内容</w:t>
      </w:r>
    </w:p>
    <w:tbl>
      <w:tblPr>
        <w:tblW w:w="8996"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1"/>
        <w:gridCol w:w="6775"/>
      </w:tblGrid>
      <w:tr w:rsidR="00755A5E" w:rsidRPr="00D55D68" w14:paraId="76BF9EA5" w14:textId="77777777" w:rsidTr="00A95A8E">
        <w:trPr>
          <w:cantSplit/>
          <w:trHeight w:val="356"/>
          <w:tblHeader/>
        </w:trPr>
        <w:tc>
          <w:tcPr>
            <w:tcW w:w="2221" w:type="dxa"/>
            <w:shd w:val="clear" w:color="auto" w:fill="D9D9D9" w:themeFill="background1" w:themeFillShade="D9"/>
          </w:tcPr>
          <w:p w14:paraId="55C51226" w14:textId="17F42923" w:rsidR="00755A5E" w:rsidRPr="00D55D68" w:rsidRDefault="00862EFD" w:rsidP="0043337D">
            <w:pPr>
              <w:jc w:val="center"/>
              <w:rPr>
                <w:rFonts w:ascii="ＭＳ 明朝" w:eastAsia="ＭＳ 明朝" w:hAnsi="ＭＳ 明朝"/>
                <w:szCs w:val="21"/>
              </w:rPr>
            </w:pPr>
            <w:r w:rsidRPr="00D55D68">
              <w:rPr>
                <w:rFonts w:ascii="ＭＳ 明朝" w:eastAsia="ＭＳ 明朝" w:hAnsi="ＭＳ 明朝" w:hint="eastAsia"/>
                <w:szCs w:val="21"/>
              </w:rPr>
              <w:t>情報提供依頼事項</w:t>
            </w:r>
          </w:p>
        </w:tc>
        <w:tc>
          <w:tcPr>
            <w:tcW w:w="6775" w:type="dxa"/>
            <w:shd w:val="clear" w:color="auto" w:fill="D9D9D9" w:themeFill="background1" w:themeFillShade="D9"/>
          </w:tcPr>
          <w:p w14:paraId="04561DBD" w14:textId="30D9E466" w:rsidR="00755A5E" w:rsidRPr="00D55D68" w:rsidRDefault="00862EFD" w:rsidP="00862EFD">
            <w:pPr>
              <w:jc w:val="center"/>
              <w:rPr>
                <w:rFonts w:ascii="ＭＳ 明朝" w:eastAsia="ＭＳ 明朝" w:hAnsi="ＭＳ 明朝"/>
                <w:szCs w:val="21"/>
              </w:rPr>
            </w:pPr>
            <w:r w:rsidRPr="00D55D68">
              <w:rPr>
                <w:rFonts w:ascii="ＭＳ 明朝" w:eastAsia="ＭＳ 明朝" w:hAnsi="ＭＳ 明朝" w:hint="eastAsia"/>
                <w:szCs w:val="21"/>
              </w:rPr>
              <w:t>内容</w:t>
            </w:r>
          </w:p>
        </w:tc>
      </w:tr>
      <w:tr w:rsidR="00A95A8E" w:rsidRPr="00D55D68" w14:paraId="26704148" w14:textId="77777777" w:rsidTr="00A95A8E">
        <w:trPr>
          <w:cantSplit/>
          <w:trHeight w:val="356"/>
        </w:trPr>
        <w:tc>
          <w:tcPr>
            <w:tcW w:w="2221" w:type="dxa"/>
            <w:shd w:val="clear" w:color="auto" w:fill="auto"/>
          </w:tcPr>
          <w:p w14:paraId="7AB2F450" w14:textId="1BDDE7A9" w:rsidR="00A95A8E" w:rsidRPr="00D55D68" w:rsidRDefault="00F442D6" w:rsidP="00A95A8E">
            <w:pPr>
              <w:rPr>
                <w:rFonts w:ascii="ＭＳ 明朝" w:eastAsia="ＭＳ 明朝" w:hAnsi="ＭＳ 明朝"/>
                <w:szCs w:val="21"/>
              </w:rPr>
            </w:pPr>
            <w:r w:rsidRPr="00D55D68">
              <w:rPr>
                <w:rFonts w:ascii="ＭＳ 明朝" w:eastAsia="ＭＳ 明朝" w:hAnsi="ＭＳ 明朝" w:hint="eastAsia"/>
                <w:szCs w:val="21"/>
              </w:rPr>
              <w:t>(</w:t>
            </w:r>
            <w:r w:rsidRPr="00D55D68">
              <w:rPr>
                <w:rFonts w:ascii="ＭＳ 明朝" w:eastAsia="ＭＳ 明朝" w:hAnsi="ＭＳ 明朝"/>
                <w:szCs w:val="21"/>
              </w:rPr>
              <w:t>1)現行基盤の主な課題に対する考え方</w:t>
            </w:r>
          </w:p>
        </w:tc>
        <w:tc>
          <w:tcPr>
            <w:tcW w:w="6775" w:type="dxa"/>
            <w:shd w:val="clear" w:color="auto" w:fill="auto"/>
          </w:tcPr>
          <w:p w14:paraId="290A9CA7" w14:textId="77777777" w:rsidR="00A95A8E" w:rsidRPr="00D55D68" w:rsidRDefault="00F442D6" w:rsidP="00D84851">
            <w:pPr>
              <w:rPr>
                <w:rFonts w:ascii="ＭＳ 明朝" w:eastAsia="ＭＳ 明朝" w:hAnsi="ＭＳ 明朝"/>
                <w:szCs w:val="21"/>
              </w:rPr>
            </w:pPr>
            <w:r w:rsidRPr="00D55D68">
              <w:rPr>
                <w:rFonts w:ascii="ＭＳ 明朝" w:eastAsia="ＭＳ 明朝" w:hAnsi="ＭＳ 明朝" w:hint="eastAsia"/>
                <w:szCs w:val="21"/>
              </w:rPr>
              <w:t>現行基盤の課題に対する評価及び改善の方向性を示すこと。</w:t>
            </w:r>
          </w:p>
          <w:p w14:paraId="3E538DB5" w14:textId="1728888A" w:rsidR="00F442D6" w:rsidRPr="00D55D68" w:rsidRDefault="00F442D6" w:rsidP="00D84851">
            <w:pPr>
              <w:rPr>
                <w:rFonts w:ascii="ＭＳ 明朝" w:eastAsia="ＭＳ 明朝" w:hAnsi="ＭＳ 明朝"/>
                <w:szCs w:val="21"/>
              </w:rPr>
            </w:pPr>
            <w:r w:rsidRPr="00D55D68">
              <w:rPr>
                <w:rFonts w:ascii="ＭＳ 明朝" w:eastAsia="ＭＳ 明朝" w:hAnsi="ＭＳ 明朝" w:hint="eastAsia"/>
                <w:szCs w:val="21"/>
              </w:rPr>
              <w:t>［対応する回答様式］【様式1】意見回答書</w:t>
            </w:r>
          </w:p>
        </w:tc>
      </w:tr>
      <w:tr w:rsidR="00755A5E" w:rsidRPr="00D55D68" w14:paraId="3497963E" w14:textId="77777777" w:rsidTr="00A95A8E">
        <w:trPr>
          <w:cantSplit/>
          <w:trHeight w:val="356"/>
        </w:trPr>
        <w:tc>
          <w:tcPr>
            <w:tcW w:w="2221" w:type="dxa"/>
            <w:shd w:val="clear" w:color="auto" w:fill="auto"/>
          </w:tcPr>
          <w:p w14:paraId="3036089E" w14:textId="5E5ECEA3" w:rsidR="00755A5E" w:rsidRPr="00D55D68" w:rsidRDefault="00F442D6" w:rsidP="00A95A8E">
            <w:pPr>
              <w:ind w:left="1680" w:hanging="1680"/>
              <w:rPr>
                <w:rFonts w:ascii="ＭＳ 明朝" w:eastAsia="ＭＳ 明朝" w:hAnsi="ＭＳ 明朝"/>
                <w:szCs w:val="21"/>
              </w:rPr>
            </w:pPr>
            <w:r w:rsidRPr="00D55D68">
              <w:rPr>
                <w:rFonts w:ascii="ＭＳ 明朝" w:eastAsia="ＭＳ 明朝" w:hAnsi="ＭＳ 明朝" w:hint="eastAsia"/>
                <w:szCs w:val="21"/>
              </w:rPr>
              <w:t>(</w:t>
            </w:r>
            <w:r w:rsidRPr="00D55D68">
              <w:rPr>
                <w:rFonts w:ascii="ＭＳ 明朝" w:eastAsia="ＭＳ 明朝" w:hAnsi="ＭＳ 明朝"/>
                <w:szCs w:val="21"/>
              </w:rPr>
              <w:t>2)</w:t>
            </w:r>
            <w:r w:rsidR="00D84851" w:rsidRPr="00D55D68">
              <w:rPr>
                <w:rFonts w:ascii="ＭＳ 明朝" w:eastAsia="ＭＳ 明朝" w:hAnsi="ＭＳ 明朝"/>
                <w:szCs w:val="21"/>
              </w:rPr>
              <w:t>次期基盤の構成</w:t>
            </w:r>
          </w:p>
        </w:tc>
        <w:tc>
          <w:tcPr>
            <w:tcW w:w="6775" w:type="dxa"/>
            <w:shd w:val="clear" w:color="auto" w:fill="auto"/>
          </w:tcPr>
          <w:p w14:paraId="4FF16E02" w14:textId="77777777" w:rsidR="00F442D6" w:rsidRPr="00D55D68" w:rsidRDefault="00F442D6" w:rsidP="00F442D6">
            <w:pPr>
              <w:widowControl/>
              <w:spacing w:line="300" w:lineRule="atLeast"/>
              <w:jc w:val="left"/>
              <w:rPr>
                <w:rFonts w:ascii="ＭＳ 明朝" w:eastAsia="ＭＳ 明朝" w:hAnsi="ＭＳ 明朝" w:cs="Segoe UI"/>
                <w:kern w:val="0"/>
                <w:szCs w:val="21"/>
              </w:rPr>
            </w:pPr>
            <w:r w:rsidRPr="00D55D68">
              <w:rPr>
                <w:rFonts w:ascii="ＭＳ 明朝" w:eastAsia="ＭＳ 明朝" w:hAnsi="ＭＳ 明朝" w:cs="Segoe UI"/>
                <w:kern w:val="0"/>
                <w:szCs w:val="21"/>
              </w:rPr>
              <w:t>本市に適すると考える次期基盤の構成及びその考え方を示すこと。</w:t>
            </w:r>
          </w:p>
          <w:p w14:paraId="2D83CE8C" w14:textId="18F9F693" w:rsidR="00755A5E" w:rsidRPr="00D55D68" w:rsidRDefault="00D84851" w:rsidP="00D84851">
            <w:pPr>
              <w:rPr>
                <w:rFonts w:ascii="ＭＳ 明朝" w:eastAsia="ＭＳ 明朝" w:hAnsi="ＭＳ 明朝"/>
                <w:szCs w:val="21"/>
              </w:rPr>
            </w:pPr>
            <w:r w:rsidRPr="00D55D68">
              <w:rPr>
                <w:rFonts w:ascii="ＭＳ 明朝" w:eastAsia="ＭＳ 明朝" w:hAnsi="ＭＳ 明朝" w:hint="eastAsia"/>
                <w:szCs w:val="21"/>
              </w:rPr>
              <w:t>［対応する回答様式］</w:t>
            </w:r>
            <w:r w:rsidR="00C3440C" w:rsidRPr="00D55D68">
              <w:rPr>
                <w:rFonts w:ascii="ＭＳ 明朝" w:eastAsia="ＭＳ 明朝" w:hAnsi="ＭＳ 明朝" w:hint="eastAsia"/>
                <w:szCs w:val="21"/>
              </w:rPr>
              <w:t>【様式1】意見回答書</w:t>
            </w:r>
          </w:p>
        </w:tc>
      </w:tr>
      <w:tr w:rsidR="00755A5E" w:rsidRPr="00D55D68" w14:paraId="362EBD90" w14:textId="77777777" w:rsidTr="00A95A8E">
        <w:trPr>
          <w:cantSplit/>
          <w:trHeight w:val="356"/>
        </w:trPr>
        <w:tc>
          <w:tcPr>
            <w:tcW w:w="2221" w:type="dxa"/>
            <w:shd w:val="clear" w:color="auto" w:fill="auto"/>
          </w:tcPr>
          <w:p w14:paraId="4F754107" w14:textId="314D2756" w:rsidR="00755A5E" w:rsidRPr="00D55D68" w:rsidRDefault="00F442D6" w:rsidP="0043337D">
            <w:pPr>
              <w:rPr>
                <w:rFonts w:ascii="ＭＳ 明朝" w:eastAsia="ＭＳ 明朝" w:hAnsi="ＭＳ 明朝"/>
                <w:szCs w:val="21"/>
              </w:rPr>
            </w:pPr>
            <w:r w:rsidRPr="00D55D68">
              <w:rPr>
                <w:rFonts w:ascii="ＭＳ 明朝" w:eastAsia="ＭＳ 明朝" w:hAnsi="ＭＳ 明朝" w:hint="eastAsia"/>
                <w:szCs w:val="21"/>
              </w:rPr>
              <w:t>(</w:t>
            </w:r>
            <w:r w:rsidRPr="00D55D68">
              <w:rPr>
                <w:rFonts w:ascii="ＭＳ 明朝" w:eastAsia="ＭＳ 明朝" w:hAnsi="ＭＳ 明朝"/>
                <w:szCs w:val="21"/>
              </w:rPr>
              <w:t>3)</w:t>
            </w:r>
            <w:r w:rsidR="00D84851" w:rsidRPr="00D55D68">
              <w:rPr>
                <w:rFonts w:ascii="ＭＳ 明朝" w:eastAsia="ＭＳ 明朝" w:hAnsi="ＭＳ 明朝" w:hint="eastAsia"/>
                <w:szCs w:val="21"/>
              </w:rPr>
              <w:t>運用保守の考え方</w:t>
            </w:r>
          </w:p>
        </w:tc>
        <w:tc>
          <w:tcPr>
            <w:tcW w:w="6775" w:type="dxa"/>
            <w:shd w:val="clear" w:color="auto" w:fill="auto"/>
          </w:tcPr>
          <w:p w14:paraId="31A2BA72" w14:textId="77777777" w:rsidR="00F442D6" w:rsidRPr="00D55D68" w:rsidRDefault="00F442D6" w:rsidP="00F442D6">
            <w:pPr>
              <w:widowControl/>
              <w:spacing w:line="300" w:lineRule="atLeast"/>
              <w:jc w:val="left"/>
              <w:rPr>
                <w:rFonts w:ascii="ＭＳ 明朝" w:eastAsia="ＭＳ 明朝" w:hAnsi="ＭＳ 明朝" w:cs="Segoe UI"/>
                <w:kern w:val="0"/>
                <w:szCs w:val="21"/>
              </w:rPr>
            </w:pPr>
            <w:r w:rsidRPr="00D55D68">
              <w:rPr>
                <w:rFonts w:ascii="ＭＳ 明朝" w:eastAsia="ＭＳ 明朝" w:hAnsi="ＭＳ 明朝" w:cs="Segoe UI"/>
                <w:kern w:val="0"/>
                <w:szCs w:val="21"/>
              </w:rPr>
              <w:t>次期基盤の運用保守の範囲、体制及び役割分担を示すこと。</w:t>
            </w:r>
          </w:p>
          <w:p w14:paraId="6D822E15" w14:textId="6D00BA51" w:rsidR="00D84851" w:rsidRPr="00D55D68" w:rsidRDefault="00C3440C" w:rsidP="00D84851">
            <w:pPr>
              <w:rPr>
                <w:rFonts w:ascii="ＭＳ 明朝" w:eastAsia="ＭＳ 明朝" w:hAnsi="ＭＳ 明朝"/>
                <w:szCs w:val="21"/>
              </w:rPr>
            </w:pPr>
            <w:r w:rsidRPr="00D55D68">
              <w:rPr>
                <w:rFonts w:ascii="ＭＳ 明朝" w:eastAsia="ＭＳ 明朝" w:hAnsi="ＭＳ 明朝" w:hint="eastAsia"/>
                <w:szCs w:val="21"/>
              </w:rPr>
              <w:t>［対応する回答様式］【様式1】意見回答書</w:t>
            </w:r>
          </w:p>
        </w:tc>
      </w:tr>
      <w:tr w:rsidR="00091D8C" w:rsidRPr="00D55D68" w14:paraId="2F54022A" w14:textId="77777777" w:rsidTr="00A95A8E">
        <w:trPr>
          <w:cantSplit/>
          <w:trHeight w:val="142"/>
        </w:trPr>
        <w:tc>
          <w:tcPr>
            <w:tcW w:w="2221" w:type="dxa"/>
            <w:shd w:val="clear" w:color="auto" w:fill="auto"/>
          </w:tcPr>
          <w:p w14:paraId="50E203BD" w14:textId="6BB2CE9A" w:rsidR="00091D8C" w:rsidRPr="00D55D68" w:rsidRDefault="00F442D6" w:rsidP="0043337D">
            <w:pPr>
              <w:rPr>
                <w:rFonts w:ascii="ＭＳ 明朝" w:eastAsia="ＭＳ 明朝" w:hAnsi="ＭＳ 明朝"/>
                <w:szCs w:val="21"/>
              </w:rPr>
            </w:pPr>
            <w:r w:rsidRPr="00D55D68">
              <w:rPr>
                <w:rFonts w:ascii="ＭＳ 明朝" w:eastAsia="ＭＳ 明朝" w:hAnsi="ＭＳ 明朝" w:hint="eastAsia"/>
                <w:szCs w:val="21"/>
              </w:rPr>
              <w:t>(</w:t>
            </w:r>
            <w:r w:rsidRPr="00D55D68">
              <w:rPr>
                <w:rFonts w:ascii="ＭＳ 明朝" w:eastAsia="ＭＳ 明朝" w:hAnsi="ＭＳ 明朝"/>
                <w:szCs w:val="21"/>
              </w:rPr>
              <w:t>4)現行基盤から次期基盤への移行方針及びスケジュール</w:t>
            </w:r>
          </w:p>
        </w:tc>
        <w:tc>
          <w:tcPr>
            <w:tcW w:w="6775" w:type="dxa"/>
            <w:shd w:val="clear" w:color="auto" w:fill="auto"/>
          </w:tcPr>
          <w:p w14:paraId="49D43077" w14:textId="77777777" w:rsidR="00F442D6" w:rsidRPr="00D55D68" w:rsidRDefault="00F442D6" w:rsidP="00171783">
            <w:pPr>
              <w:rPr>
                <w:rFonts w:ascii="ＭＳ 明朝" w:eastAsia="ＭＳ 明朝" w:hAnsi="ＭＳ 明朝"/>
                <w:szCs w:val="21"/>
              </w:rPr>
            </w:pPr>
            <w:r w:rsidRPr="00D55D68">
              <w:rPr>
                <w:rFonts w:ascii="ＭＳ 明朝" w:eastAsia="ＭＳ 明朝" w:hAnsi="ＭＳ 明朝" w:hint="eastAsia"/>
                <w:szCs w:val="21"/>
              </w:rPr>
              <w:t>次期基盤への移行方針及び概略スケジュールを示すこと。</w:t>
            </w:r>
          </w:p>
          <w:p w14:paraId="09B63D22" w14:textId="36F0AAC6" w:rsidR="00C3440C" w:rsidRPr="00D55D68" w:rsidRDefault="00C3440C" w:rsidP="00171783">
            <w:pPr>
              <w:rPr>
                <w:rFonts w:ascii="ＭＳ 明朝" w:eastAsia="ＭＳ 明朝" w:hAnsi="ＭＳ 明朝"/>
                <w:szCs w:val="21"/>
              </w:rPr>
            </w:pPr>
            <w:r w:rsidRPr="00D55D68">
              <w:rPr>
                <w:rFonts w:ascii="ＭＳ 明朝" w:eastAsia="ＭＳ 明朝" w:hAnsi="ＭＳ 明朝" w:hint="eastAsia"/>
                <w:szCs w:val="21"/>
              </w:rPr>
              <w:t>［対応する回答様式］【様式1】意見回答書</w:t>
            </w:r>
          </w:p>
        </w:tc>
      </w:tr>
      <w:tr w:rsidR="00755A5E" w:rsidRPr="00D55D68" w14:paraId="0653948E" w14:textId="77777777" w:rsidTr="00A95A8E">
        <w:trPr>
          <w:cantSplit/>
          <w:trHeight w:val="142"/>
        </w:trPr>
        <w:tc>
          <w:tcPr>
            <w:tcW w:w="2221" w:type="dxa"/>
            <w:shd w:val="clear" w:color="auto" w:fill="auto"/>
          </w:tcPr>
          <w:p w14:paraId="3A2B0060" w14:textId="2DB03E5A" w:rsidR="00755A5E" w:rsidRPr="00D55D68" w:rsidRDefault="00F442D6" w:rsidP="0043337D">
            <w:pPr>
              <w:rPr>
                <w:rFonts w:ascii="ＭＳ 明朝" w:eastAsia="ＭＳ 明朝" w:hAnsi="ＭＳ 明朝"/>
                <w:szCs w:val="21"/>
              </w:rPr>
            </w:pPr>
            <w:r w:rsidRPr="00D55D68">
              <w:rPr>
                <w:rFonts w:ascii="ＭＳ 明朝" w:eastAsia="ＭＳ 明朝" w:hAnsi="ＭＳ 明朝" w:hint="eastAsia"/>
                <w:szCs w:val="21"/>
              </w:rPr>
              <w:t>(</w:t>
            </w:r>
            <w:r w:rsidRPr="00D55D68">
              <w:rPr>
                <w:rFonts w:ascii="ＭＳ 明朝" w:eastAsia="ＭＳ 明朝" w:hAnsi="ＭＳ 明朝"/>
                <w:szCs w:val="21"/>
              </w:rPr>
              <w:t>5)</w:t>
            </w:r>
            <w:r w:rsidR="00AE3BAE" w:rsidRPr="00D55D68">
              <w:rPr>
                <w:rFonts w:ascii="ＭＳ 明朝" w:eastAsia="ＭＳ 明朝" w:hAnsi="ＭＳ 明朝" w:hint="eastAsia"/>
                <w:szCs w:val="21"/>
              </w:rPr>
              <w:t>概算費用</w:t>
            </w:r>
          </w:p>
        </w:tc>
        <w:tc>
          <w:tcPr>
            <w:tcW w:w="6775" w:type="dxa"/>
            <w:shd w:val="clear" w:color="auto" w:fill="auto"/>
          </w:tcPr>
          <w:p w14:paraId="41B6FDF8" w14:textId="77777777" w:rsidR="00F442D6" w:rsidRPr="00D55D68" w:rsidRDefault="00F442D6" w:rsidP="0054048A">
            <w:pPr>
              <w:rPr>
                <w:rFonts w:ascii="ＭＳ 明朝" w:eastAsia="ＭＳ 明朝" w:hAnsi="ＭＳ 明朝"/>
                <w:szCs w:val="21"/>
              </w:rPr>
            </w:pPr>
            <w:r w:rsidRPr="00D55D68">
              <w:rPr>
                <w:rFonts w:ascii="ＭＳ 明朝" w:eastAsia="ＭＳ 明朝" w:hAnsi="ＭＳ 明朝" w:hint="eastAsia"/>
                <w:szCs w:val="21"/>
              </w:rPr>
              <w:t>構築・移行及び運用に必要となる概算費用を示すこと。</w:t>
            </w:r>
          </w:p>
          <w:p w14:paraId="3533265D" w14:textId="2B88FF4D" w:rsidR="00C3440C" w:rsidRPr="00D55D68" w:rsidRDefault="00C3440C" w:rsidP="0054048A">
            <w:pPr>
              <w:rPr>
                <w:rFonts w:ascii="ＭＳ 明朝" w:eastAsia="ＭＳ 明朝" w:hAnsi="ＭＳ 明朝"/>
                <w:szCs w:val="21"/>
              </w:rPr>
            </w:pPr>
            <w:r w:rsidRPr="00D55D68">
              <w:rPr>
                <w:rFonts w:ascii="ＭＳ 明朝" w:eastAsia="ＭＳ 明朝" w:hAnsi="ＭＳ 明朝" w:hint="eastAsia"/>
                <w:szCs w:val="21"/>
              </w:rPr>
              <w:t>［対応する回答様式］</w:t>
            </w:r>
            <w:r w:rsidR="0054048A" w:rsidRPr="00D55D68">
              <w:rPr>
                <w:rFonts w:ascii="ＭＳ 明朝" w:eastAsia="ＭＳ 明朝" w:hAnsi="ＭＳ 明朝" w:hint="eastAsia"/>
                <w:szCs w:val="21"/>
              </w:rPr>
              <w:t>自由様式</w:t>
            </w:r>
          </w:p>
        </w:tc>
      </w:tr>
      <w:tr w:rsidR="00AE3BAE" w:rsidRPr="00D55D68" w14:paraId="2911F54E" w14:textId="77777777" w:rsidTr="00A95A8E">
        <w:trPr>
          <w:cantSplit/>
          <w:trHeight w:val="142"/>
        </w:trPr>
        <w:tc>
          <w:tcPr>
            <w:tcW w:w="2221" w:type="dxa"/>
            <w:shd w:val="clear" w:color="auto" w:fill="auto"/>
          </w:tcPr>
          <w:p w14:paraId="71DCFF42" w14:textId="5A00B27C" w:rsidR="00AE3BAE" w:rsidRPr="00D55D68" w:rsidRDefault="00F442D6" w:rsidP="0043337D">
            <w:pPr>
              <w:rPr>
                <w:rFonts w:ascii="ＭＳ 明朝" w:eastAsia="ＭＳ 明朝" w:hAnsi="ＭＳ 明朝"/>
                <w:szCs w:val="21"/>
              </w:rPr>
            </w:pPr>
            <w:r w:rsidRPr="00D55D68">
              <w:rPr>
                <w:rFonts w:ascii="ＭＳ 明朝" w:eastAsia="ＭＳ 明朝" w:hAnsi="ＭＳ 明朝"/>
                <w:szCs w:val="21"/>
              </w:rPr>
              <w:t>(6)</w:t>
            </w:r>
            <w:r w:rsidR="00AE3BAE" w:rsidRPr="00D55D68">
              <w:rPr>
                <w:rFonts w:ascii="ＭＳ 明朝" w:eastAsia="ＭＳ 明朝" w:hAnsi="ＭＳ 明朝" w:hint="eastAsia"/>
                <w:szCs w:val="21"/>
              </w:rPr>
              <w:t>実績及びその他意見</w:t>
            </w:r>
          </w:p>
        </w:tc>
        <w:tc>
          <w:tcPr>
            <w:tcW w:w="6775" w:type="dxa"/>
            <w:shd w:val="clear" w:color="auto" w:fill="auto"/>
          </w:tcPr>
          <w:p w14:paraId="7E67C254" w14:textId="77777777" w:rsidR="00F442D6" w:rsidRPr="00D55D68" w:rsidRDefault="00F442D6" w:rsidP="00C3440C">
            <w:pPr>
              <w:rPr>
                <w:rFonts w:ascii="ＭＳ 明朝" w:eastAsia="ＭＳ 明朝" w:hAnsi="ＭＳ 明朝"/>
                <w:szCs w:val="21"/>
              </w:rPr>
            </w:pPr>
            <w:r w:rsidRPr="00D55D68">
              <w:rPr>
                <w:rFonts w:ascii="ＭＳ 明朝" w:eastAsia="ＭＳ 明朝" w:hAnsi="ＭＳ 明朝" w:hint="eastAsia"/>
                <w:szCs w:val="21"/>
              </w:rPr>
              <w:t>類似実績及び今後の調達に関する意見等を示すこと。</w:t>
            </w:r>
          </w:p>
          <w:p w14:paraId="46398E39" w14:textId="26C8BF83" w:rsidR="00C3440C" w:rsidRPr="00D55D68" w:rsidRDefault="00C3440C" w:rsidP="00C3440C">
            <w:pPr>
              <w:rPr>
                <w:rFonts w:ascii="ＭＳ 明朝" w:eastAsia="ＭＳ 明朝" w:hAnsi="ＭＳ 明朝"/>
                <w:szCs w:val="21"/>
              </w:rPr>
            </w:pPr>
            <w:r w:rsidRPr="00D55D68">
              <w:rPr>
                <w:rFonts w:ascii="ＭＳ 明朝" w:eastAsia="ＭＳ 明朝" w:hAnsi="ＭＳ 明朝" w:hint="eastAsia"/>
                <w:szCs w:val="21"/>
              </w:rPr>
              <w:t>［対応する回答様式］【様式1】意見回答書</w:t>
            </w:r>
          </w:p>
        </w:tc>
      </w:tr>
    </w:tbl>
    <w:p w14:paraId="77073524" w14:textId="77777777" w:rsidR="000864DE" w:rsidRPr="00D55D68" w:rsidRDefault="000864DE" w:rsidP="00755A5E">
      <w:pPr>
        <w:rPr>
          <w:rFonts w:ascii="ＭＳ 明朝" w:eastAsia="ＭＳ 明朝" w:hAnsi="ＭＳ 明朝"/>
        </w:rPr>
      </w:pPr>
    </w:p>
    <w:p w14:paraId="1B80C3FC" w14:textId="0AC82CB5" w:rsidR="00755A5E" w:rsidRPr="00BF1803" w:rsidRDefault="00755A5E" w:rsidP="00BF1803">
      <w:pPr>
        <w:pStyle w:val="a3"/>
        <w:numPr>
          <w:ilvl w:val="0"/>
          <w:numId w:val="13"/>
        </w:numPr>
        <w:ind w:leftChars="0"/>
        <w:rPr>
          <w:rFonts w:ascii="ＭＳ 明朝" w:eastAsia="ＭＳ 明朝" w:hAnsi="ＭＳ 明朝"/>
        </w:rPr>
      </w:pPr>
      <w:r w:rsidRPr="00BF1803">
        <w:rPr>
          <w:rFonts w:ascii="ＭＳ 明朝" w:eastAsia="ＭＳ 明朝" w:hAnsi="ＭＳ 明朝"/>
        </w:rPr>
        <w:t>実施期間</w:t>
      </w:r>
    </w:p>
    <w:p w14:paraId="35EB596A" w14:textId="2D15C74B" w:rsidR="00755A5E" w:rsidRPr="00D55D68" w:rsidRDefault="00F3399B" w:rsidP="00755A5E">
      <w:pPr>
        <w:ind w:firstLineChars="100" w:firstLine="210"/>
        <w:rPr>
          <w:rFonts w:ascii="ＭＳ 明朝" w:eastAsia="ＭＳ 明朝" w:hAnsi="ＭＳ 明朝"/>
        </w:rPr>
      </w:pPr>
      <w:r>
        <w:rPr>
          <w:rFonts w:ascii="ＭＳ 明朝" w:eastAsia="ＭＳ 明朝" w:hAnsi="ＭＳ 明朝" w:hint="eastAsia"/>
        </w:rPr>
        <w:t>2026年</w:t>
      </w:r>
      <w:r w:rsidR="00D1263A" w:rsidRPr="00D55D68">
        <w:rPr>
          <w:rFonts w:ascii="ＭＳ 明朝" w:eastAsia="ＭＳ 明朝" w:hAnsi="ＭＳ 明朝" w:hint="eastAsia"/>
        </w:rPr>
        <w:t>7</w:t>
      </w:r>
      <w:r w:rsidR="00755A5E" w:rsidRPr="00D55D68">
        <w:rPr>
          <w:rFonts w:ascii="ＭＳ 明朝" w:eastAsia="ＭＳ 明朝" w:hAnsi="ＭＳ 明朝" w:hint="eastAsia"/>
        </w:rPr>
        <w:t>月</w:t>
      </w:r>
      <w:r w:rsidR="00DF6DC9">
        <w:rPr>
          <w:rFonts w:ascii="ＭＳ 明朝" w:eastAsia="ＭＳ 明朝" w:hAnsi="ＭＳ 明朝" w:hint="eastAsia"/>
        </w:rPr>
        <w:t>3</w:t>
      </w:r>
      <w:r w:rsidR="00DF6DC9">
        <w:rPr>
          <w:rFonts w:ascii="ＭＳ 明朝" w:eastAsia="ＭＳ 明朝" w:hAnsi="ＭＳ 明朝"/>
        </w:rPr>
        <w:t>1</w:t>
      </w:r>
      <w:r w:rsidR="00E869BB" w:rsidRPr="00D55D68">
        <w:rPr>
          <w:rFonts w:ascii="ＭＳ 明朝" w:eastAsia="ＭＳ 明朝" w:hAnsi="ＭＳ 明朝"/>
        </w:rPr>
        <w:t>日（</w:t>
      </w:r>
      <w:r w:rsidR="00DF6DC9">
        <w:rPr>
          <w:rFonts w:ascii="ＭＳ 明朝" w:eastAsia="ＭＳ 明朝" w:hAnsi="ＭＳ 明朝" w:hint="eastAsia"/>
        </w:rPr>
        <w:t>金</w:t>
      </w:r>
      <w:bookmarkStart w:id="1" w:name="_GoBack"/>
      <w:bookmarkEnd w:id="1"/>
      <w:r w:rsidR="00F442D6" w:rsidRPr="00D55D68">
        <w:rPr>
          <w:rFonts w:ascii="ＭＳ 明朝" w:eastAsia="ＭＳ 明朝" w:hAnsi="ＭＳ 明朝" w:hint="eastAsia"/>
        </w:rPr>
        <w:t>）</w:t>
      </w:r>
      <w:r w:rsidR="00E869BB" w:rsidRPr="00D55D68">
        <w:rPr>
          <w:rFonts w:ascii="ＭＳ 明朝" w:eastAsia="ＭＳ 明朝" w:hAnsi="ＭＳ 明朝"/>
        </w:rPr>
        <w:t>から</w:t>
      </w:r>
      <w:r>
        <w:rPr>
          <w:rFonts w:ascii="ＭＳ 明朝" w:eastAsia="ＭＳ 明朝" w:hAnsi="ＭＳ 明朝" w:hint="eastAsia"/>
        </w:rPr>
        <w:t>2026年</w:t>
      </w:r>
      <w:r w:rsidR="00F95BF6" w:rsidRPr="00D55D68">
        <w:rPr>
          <w:rFonts w:ascii="ＭＳ 明朝" w:eastAsia="ＭＳ 明朝" w:hAnsi="ＭＳ 明朝"/>
        </w:rPr>
        <w:t>9</w:t>
      </w:r>
      <w:r w:rsidR="004D79F3" w:rsidRPr="00D55D68">
        <w:rPr>
          <w:rFonts w:ascii="ＭＳ 明朝" w:eastAsia="ＭＳ 明朝" w:hAnsi="ＭＳ 明朝" w:hint="eastAsia"/>
        </w:rPr>
        <w:t>月</w:t>
      </w:r>
      <w:r w:rsidR="00F95BF6" w:rsidRPr="00D55D68">
        <w:rPr>
          <w:rFonts w:ascii="ＭＳ 明朝" w:eastAsia="ＭＳ 明朝" w:hAnsi="ＭＳ 明朝"/>
        </w:rPr>
        <w:t>8</w:t>
      </w:r>
      <w:r w:rsidR="00D1263A" w:rsidRPr="00D55D68">
        <w:rPr>
          <w:rFonts w:ascii="ＭＳ 明朝" w:eastAsia="ＭＳ 明朝" w:hAnsi="ＭＳ 明朝"/>
        </w:rPr>
        <w:t>日（</w:t>
      </w:r>
      <w:r w:rsidR="00F95BF6" w:rsidRPr="00D55D68">
        <w:rPr>
          <w:rFonts w:ascii="ＭＳ 明朝" w:eastAsia="ＭＳ 明朝" w:hAnsi="ＭＳ 明朝" w:hint="eastAsia"/>
        </w:rPr>
        <w:t>火</w:t>
      </w:r>
      <w:r w:rsidR="00F55423" w:rsidRPr="00D55D68">
        <w:rPr>
          <w:rFonts w:ascii="ＭＳ 明朝" w:eastAsia="ＭＳ 明朝" w:hAnsi="ＭＳ 明朝"/>
        </w:rPr>
        <w:t>）</w:t>
      </w:r>
      <w:r>
        <w:rPr>
          <w:rFonts w:ascii="ＭＳ 明朝" w:eastAsia="ＭＳ 明朝" w:hAnsi="ＭＳ 明朝" w:hint="eastAsia"/>
        </w:rPr>
        <w:t>1</w:t>
      </w:r>
      <w:r>
        <w:rPr>
          <w:rFonts w:ascii="ＭＳ 明朝" w:eastAsia="ＭＳ 明朝" w:hAnsi="ＭＳ 明朝"/>
        </w:rPr>
        <w:t>7</w:t>
      </w:r>
      <w:r w:rsidR="00F55423" w:rsidRPr="00D55D68">
        <w:rPr>
          <w:rFonts w:ascii="ＭＳ 明朝" w:eastAsia="ＭＳ 明朝" w:hAnsi="ＭＳ 明朝" w:hint="eastAsia"/>
        </w:rPr>
        <w:t>時</w:t>
      </w:r>
      <w:r w:rsidR="004D79F3" w:rsidRPr="00D55D68">
        <w:rPr>
          <w:rFonts w:ascii="ＭＳ 明朝" w:eastAsia="ＭＳ 明朝" w:hAnsi="ＭＳ 明朝"/>
        </w:rPr>
        <w:t>まで</w:t>
      </w:r>
    </w:p>
    <w:p w14:paraId="7DB9CB89" w14:textId="5BC23849" w:rsidR="00F55423" w:rsidRPr="00D55D68" w:rsidRDefault="00F55423" w:rsidP="00F55423">
      <w:pPr>
        <w:rPr>
          <w:rFonts w:ascii="ＭＳ 明朝" w:eastAsia="ＭＳ 明朝" w:hAnsi="ＭＳ 明朝"/>
        </w:rPr>
      </w:pPr>
    </w:p>
    <w:p w14:paraId="44F6298D" w14:textId="7B2F696C" w:rsidR="00F55423" w:rsidRPr="00BF1803" w:rsidRDefault="00F55423" w:rsidP="00BF1803">
      <w:pPr>
        <w:pStyle w:val="a3"/>
        <w:numPr>
          <w:ilvl w:val="0"/>
          <w:numId w:val="13"/>
        </w:numPr>
        <w:ind w:leftChars="0"/>
        <w:rPr>
          <w:rFonts w:ascii="ＭＳ 明朝" w:eastAsia="ＭＳ 明朝" w:hAnsi="ＭＳ 明朝"/>
        </w:rPr>
      </w:pPr>
      <w:r w:rsidRPr="00BF1803">
        <w:rPr>
          <w:rFonts w:ascii="ＭＳ 明朝" w:eastAsia="ＭＳ 明朝" w:hAnsi="ＭＳ 明朝" w:hint="eastAsia"/>
        </w:rPr>
        <w:t>参加表明</w:t>
      </w:r>
    </w:p>
    <w:p w14:paraId="410377E3" w14:textId="69C463D7" w:rsidR="00F55423" w:rsidRPr="00D55D68" w:rsidRDefault="000864DE" w:rsidP="006605BE">
      <w:pPr>
        <w:ind w:firstLineChars="100" w:firstLine="210"/>
        <w:rPr>
          <w:rFonts w:ascii="ＭＳ 明朝" w:eastAsia="ＭＳ 明朝" w:hAnsi="ＭＳ 明朝"/>
        </w:rPr>
      </w:pPr>
      <w:r w:rsidRPr="00D55D68">
        <w:rPr>
          <w:rFonts w:ascii="ＭＳ 明朝" w:eastAsia="ＭＳ 明朝" w:hAnsi="ＭＳ 明朝" w:hint="eastAsia"/>
        </w:rPr>
        <w:t>本RFI</w:t>
      </w:r>
      <w:r w:rsidR="006605BE" w:rsidRPr="00D55D68">
        <w:rPr>
          <w:rFonts w:ascii="ＭＳ 明朝" w:eastAsia="ＭＳ 明朝" w:hAnsi="ＭＳ 明朝" w:hint="eastAsia"/>
        </w:rPr>
        <w:t>に参加する場合、以下の要領にて連絡すること</w:t>
      </w:r>
      <w:r w:rsidRPr="00D55D68">
        <w:rPr>
          <w:rFonts w:ascii="ＭＳ 明朝" w:eastAsia="ＭＳ 明朝" w:hAnsi="ＭＳ 明朝" w:hint="eastAsia"/>
        </w:rPr>
        <w:t>。</w:t>
      </w:r>
      <w:r w:rsidR="008B4AC7" w:rsidRPr="00D55D68">
        <w:rPr>
          <w:rFonts w:ascii="ＭＳ 明朝" w:eastAsia="ＭＳ 明朝" w:hAnsi="ＭＳ 明朝" w:hint="eastAsia"/>
        </w:rPr>
        <w:t>本市は、秘密保持誓約書を提出した事業者に対して、資料一式を電子データにて配布する。</w:t>
      </w:r>
      <w:r w:rsidRPr="00D55D68">
        <w:rPr>
          <w:rFonts w:ascii="ＭＳ 明朝" w:eastAsia="ＭＳ 明朝" w:hAnsi="ＭＳ 明朝" w:hint="eastAsia"/>
        </w:rPr>
        <w:t>なお、参加表</w:t>
      </w:r>
      <w:r w:rsidR="006605BE" w:rsidRPr="00D55D68">
        <w:rPr>
          <w:rFonts w:ascii="ＭＳ 明朝" w:eastAsia="ＭＳ 明朝" w:hAnsi="ＭＳ 明朝" w:hint="eastAsia"/>
        </w:rPr>
        <w:t>明後に辞退する場合は、同様の方法で本市に必ず連絡を行うこと</w:t>
      </w:r>
      <w:r w:rsidRPr="00D55D68">
        <w:rPr>
          <w:rFonts w:ascii="ＭＳ 明朝" w:eastAsia="ＭＳ 明朝" w:hAnsi="ＭＳ 明朝" w:hint="eastAsia"/>
        </w:rPr>
        <w:t>。</w:t>
      </w:r>
    </w:p>
    <w:tbl>
      <w:tblPr>
        <w:tblStyle w:val="af0"/>
        <w:tblW w:w="0" w:type="auto"/>
        <w:tblLook w:val="04A0" w:firstRow="1" w:lastRow="0" w:firstColumn="1" w:lastColumn="0" w:noHBand="0" w:noVBand="1"/>
      </w:tblPr>
      <w:tblGrid>
        <w:gridCol w:w="2405"/>
        <w:gridCol w:w="6735"/>
      </w:tblGrid>
      <w:tr w:rsidR="00F55423" w:rsidRPr="00D55D68" w14:paraId="004EED6B" w14:textId="77777777" w:rsidTr="00F55423">
        <w:trPr>
          <w:trHeight w:val="409"/>
        </w:trPr>
        <w:tc>
          <w:tcPr>
            <w:tcW w:w="2405" w:type="dxa"/>
            <w:shd w:val="clear" w:color="auto" w:fill="D9D9D9" w:themeFill="background1" w:themeFillShade="D9"/>
          </w:tcPr>
          <w:p w14:paraId="700A4733" w14:textId="556E582F" w:rsidR="00F55423" w:rsidRPr="00D55D68" w:rsidRDefault="00F55423" w:rsidP="00F55423">
            <w:pPr>
              <w:rPr>
                <w:rFonts w:ascii="ＭＳ 明朝" w:eastAsia="ＭＳ 明朝" w:hAnsi="ＭＳ 明朝"/>
              </w:rPr>
            </w:pPr>
            <w:r w:rsidRPr="00D55D68">
              <w:rPr>
                <w:rFonts w:ascii="ＭＳ 明朝" w:eastAsia="ＭＳ 明朝" w:hAnsi="ＭＳ 明朝" w:hint="eastAsia"/>
              </w:rPr>
              <w:t>項目</w:t>
            </w:r>
          </w:p>
        </w:tc>
        <w:tc>
          <w:tcPr>
            <w:tcW w:w="6735" w:type="dxa"/>
            <w:shd w:val="clear" w:color="auto" w:fill="D9D9D9" w:themeFill="background1" w:themeFillShade="D9"/>
          </w:tcPr>
          <w:p w14:paraId="555A7293" w14:textId="42B4C484" w:rsidR="00F55423" w:rsidRPr="00D55D68" w:rsidRDefault="00F55423" w:rsidP="00F55423">
            <w:pPr>
              <w:rPr>
                <w:rFonts w:ascii="ＭＳ 明朝" w:eastAsia="ＭＳ 明朝" w:hAnsi="ＭＳ 明朝"/>
              </w:rPr>
            </w:pPr>
            <w:r w:rsidRPr="00D55D68">
              <w:rPr>
                <w:rFonts w:ascii="ＭＳ 明朝" w:eastAsia="ＭＳ 明朝" w:hAnsi="ＭＳ 明朝" w:hint="eastAsia"/>
              </w:rPr>
              <w:t>内容</w:t>
            </w:r>
          </w:p>
        </w:tc>
      </w:tr>
      <w:tr w:rsidR="00F55423" w:rsidRPr="00D55D68" w14:paraId="1C399174" w14:textId="77777777" w:rsidTr="00F55423">
        <w:trPr>
          <w:trHeight w:val="396"/>
        </w:trPr>
        <w:tc>
          <w:tcPr>
            <w:tcW w:w="2405" w:type="dxa"/>
          </w:tcPr>
          <w:p w14:paraId="6EF6D3D9" w14:textId="3302A81C" w:rsidR="00F55423" w:rsidRPr="00D55D68" w:rsidRDefault="00F55423" w:rsidP="00F55423">
            <w:pPr>
              <w:rPr>
                <w:rFonts w:ascii="ＭＳ 明朝" w:eastAsia="ＭＳ 明朝" w:hAnsi="ＭＳ 明朝"/>
              </w:rPr>
            </w:pPr>
            <w:r w:rsidRPr="00D55D68">
              <w:rPr>
                <w:rFonts w:ascii="ＭＳ 明朝" w:eastAsia="ＭＳ 明朝" w:hAnsi="ＭＳ 明朝" w:hint="eastAsia"/>
              </w:rPr>
              <w:t>受付期限</w:t>
            </w:r>
          </w:p>
        </w:tc>
        <w:tc>
          <w:tcPr>
            <w:tcW w:w="6735" w:type="dxa"/>
          </w:tcPr>
          <w:p w14:paraId="0E2A0B98" w14:textId="619788CB" w:rsidR="00F55423" w:rsidRPr="00D55D68" w:rsidRDefault="00F3399B" w:rsidP="00F55423">
            <w:pPr>
              <w:rPr>
                <w:rFonts w:ascii="ＭＳ 明朝" w:eastAsia="ＭＳ 明朝" w:hAnsi="ＭＳ 明朝"/>
              </w:rPr>
            </w:pPr>
            <w:r>
              <w:rPr>
                <w:rFonts w:ascii="ＭＳ 明朝" w:eastAsia="ＭＳ 明朝" w:hAnsi="ＭＳ 明朝" w:hint="eastAsia"/>
              </w:rPr>
              <w:t>2026年</w:t>
            </w:r>
            <w:r w:rsidR="00F55423" w:rsidRPr="00D55D68">
              <w:rPr>
                <w:rFonts w:ascii="ＭＳ 明朝" w:eastAsia="ＭＳ 明朝" w:hAnsi="ＭＳ 明朝"/>
              </w:rPr>
              <w:t>8月</w:t>
            </w:r>
            <w:r w:rsidR="00171783" w:rsidRPr="00D55D68">
              <w:rPr>
                <w:rFonts w:ascii="ＭＳ 明朝" w:eastAsia="ＭＳ 明朝" w:hAnsi="ＭＳ 明朝" w:hint="eastAsia"/>
              </w:rPr>
              <w:t>14</w:t>
            </w:r>
            <w:r w:rsidR="00F55423" w:rsidRPr="00D55D68">
              <w:rPr>
                <w:rFonts w:ascii="ＭＳ 明朝" w:eastAsia="ＭＳ 明朝" w:hAnsi="ＭＳ 明朝"/>
              </w:rPr>
              <w:t>日（</w:t>
            </w:r>
            <w:r w:rsidR="00E018E5" w:rsidRPr="00D55D68">
              <w:rPr>
                <w:rFonts w:ascii="ＭＳ 明朝" w:eastAsia="ＭＳ 明朝" w:hAnsi="ＭＳ 明朝" w:hint="eastAsia"/>
              </w:rPr>
              <w:t>金</w:t>
            </w:r>
            <w:r>
              <w:rPr>
                <w:rFonts w:ascii="ＭＳ 明朝" w:eastAsia="ＭＳ 明朝" w:hAnsi="ＭＳ 明朝"/>
              </w:rPr>
              <w:t>曜日）</w:t>
            </w:r>
            <w:r>
              <w:rPr>
                <w:rFonts w:ascii="ＭＳ 明朝" w:eastAsia="ＭＳ 明朝" w:hAnsi="ＭＳ 明朝" w:hint="eastAsia"/>
              </w:rPr>
              <w:t>1</w:t>
            </w:r>
            <w:r>
              <w:rPr>
                <w:rFonts w:ascii="ＭＳ 明朝" w:eastAsia="ＭＳ 明朝" w:hAnsi="ＭＳ 明朝"/>
              </w:rPr>
              <w:t>7</w:t>
            </w:r>
            <w:r w:rsidR="00F55423" w:rsidRPr="00D55D68">
              <w:rPr>
                <w:rFonts w:ascii="ＭＳ 明朝" w:eastAsia="ＭＳ 明朝" w:hAnsi="ＭＳ 明朝"/>
              </w:rPr>
              <w:t>時</w:t>
            </w:r>
          </w:p>
        </w:tc>
      </w:tr>
      <w:tr w:rsidR="00F55423" w:rsidRPr="00D55D68" w14:paraId="7CFED047" w14:textId="77777777" w:rsidTr="00F55423">
        <w:trPr>
          <w:trHeight w:val="409"/>
        </w:trPr>
        <w:tc>
          <w:tcPr>
            <w:tcW w:w="2405" w:type="dxa"/>
          </w:tcPr>
          <w:p w14:paraId="678DE2FC" w14:textId="4B4F0FA8" w:rsidR="00F55423" w:rsidRPr="00D55D68" w:rsidRDefault="00F55423" w:rsidP="00F55423">
            <w:pPr>
              <w:rPr>
                <w:rFonts w:ascii="ＭＳ 明朝" w:eastAsia="ＭＳ 明朝" w:hAnsi="ＭＳ 明朝"/>
              </w:rPr>
            </w:pPr>
            <w:r w:rsidRPr="00D55D68">
              <w:rPr>
                <w:rFonts w:ascii="ＭＳ 明朝" w:eastAsia="ＭＳ 明朝" w:hAnsi="ＭＳ 明朝" w:hint="eastAsia"/>
              </w:rPr>
              <w:t>表明方法</w:t>
            </w:r>
          </w:p>
        </w:tc>
        <w:tc>
          <w:tcPr>
            <w:tcW w:w="6735" w:type="dxa"/>
          </w:tcPr>
          <w:p w14:paraId="4949C134" w14:textId="2881451D" w:rsidR="00F55423" w:rsidRPr="00D55D68" w:rsidRDefault="00171783" w:rsidP="000864DE">
            <w:pPr>
              <w:rPr>
                <w:rFonts w:ascii="ＭＳ 明朝" w:eastAsia="ＭＳ 明朝" w:hAnsi="ＭＳ 明朝"/>
              </w:rPr>
            </w:pPr>
            <w:r w:rsidRPr="00D55D68">
              <w:rPr>
                <w:rFonts w:ascii="ＭＳ 明朝" w:eastAsia="ＭＳ 明朝" w:hAnsi="ＭＳ 明朝" w:hint="eastAsia"/>
              </w:rPr>
              <w:t>参加の旨</w:t>
            </w:r>
            <w:r w:rsidR="000864DE" w:rsidRPr="00D55D68">
              <w:rPr>
                <w:rFonts w:ascii="ＭＳ 明朝" w:eastAsia="ＭＳ 明朝" w:hAnsi="ＭＳ 明朝" w:hint="eastAsia"/>
              </w:rPr>
              <w:t>と記入済みの</w:t>
            </w:r>
            <w:r w:rsidRPr="00D55D68">
              <w:rPr>
                <w:rFonts w:ascii="ＭＳ 明朝" w:eastAsia="ＭＳ 明朝" w:hAnsi="ＭＳ 明朝" w:hint="eastAsia"/>
              </w:rPr>
              <w:t>秘密保持誓約書</w:t>
            </w:r>
            <w:r w:rsidR="000864DE" w:rsidRPr="00D55D68">
              <w:rPr>
                <w:rFonts w:ascii="ＭＳ 明朝" w:eastAsia="ＭＳ 明朝" w:hAnsi="ＭＳ 明朝" w:hint="eastAsia"/>
              </w:rPr>
              <w:t>(</w:t>
            </w:r>
            <w:r w:rsidR="000864DE" w:rsidRPr="00D55D68">
              <w:rPr>
                <w:rFonts w:ascii="ＭＳ 明朝" w:eastAsia="ＭＳ 明朝" w:hAnsi="ＭＳ 明朝"/>
              </w:rPr>
              <w:t>PDF</w:t>
            </w:r>
            <w:r w:rsidR="000864DE" w:rsidRPr="00D55D68">
              <w:rPr>
                <w:rFonts w:ascii="ＭＳ 明朝" w:eastAsia="ＭＳ 明朝" w:hAnsi="ＭＳ 明朝" w:hint="eastAsia"/>
              </w:rPr>
              <w:t>ファイル)</w:t>
            </w:r>
            <w:r w:rsidRPr="00D55D68">
              <w:rPr>
                <w:rFonts w:ascii="ＭＳ 明朝" w:eastAsia="ＭＳ 明朝" w:hAnsi="ＭＳ 明朝" w:hint="eastAsia"/>
              </w:rPr>
              <w:t>を添付した電子メールを送付</w:t>
            </w:r>
          </w:p>
        </w:tc>
      </w:tr>
      <w:tr w:rsidR="00F55423" w:rsidRPr="00D55D68" w14:paraId="4D5A1F0A" w14:textId="77777777" w:rsidTr="00F55423">
        <w:trPr>
          <w:trHeight w:val="396"/>
        </w:trPr>
        <w:tc>
          <w:tcPr>
            <w:tcW w:w="2405" w:type="dxa"/>
          </w:tcPr>
          <w:p w14:paraId="56893318" w14:textId="2B3FE8B4" w:rsidR="00F55423" w:rsidRPr="00D55D68" w:rsidRDefault="00F55423" w:rsidP="00F55423">
            <w:pPr>
              <w:rPr>
                <w:rFonts w:ascii="ＭＳ 明朝" w:eastAsia="ＭＳ 明朝" w:hAnsi="ＭＳ 明朝"/>
              </w:rPr>
            </w:pPr>
            <w:r w:rsidRPr="00D55D68">
              <w:rPr>
                <w:rFonts w:ascii="ＭＳ 明朝" w:eastAsia="ＭＳ 明朝" w:hAnsi="ＭＳ 明朝" w:hint="eastAsia"/>
              </w:rPr>
              <w:t>送付先</w:t>
            </w:r>
          </w:p>
        </w:tc>
        <w:tc>
          <w:tcPr>
            <w:tcW w:w="6735" w:type="dxa"/>
          </w:tcPr>
          <w:p w14:paraId="05359A37" w14:textId="25E4BE5F" w:rsidR="00171783" w:rsidRPr="00D55D68" w:rsidRDefault="00171783" w:rsidP="00F55423">
            <w:pPr>
              <w:rPr>
                <w:rFonts w:ascii="ＭＳ 明朝" w:eastAsia="ＭＳ 明朝" w:hAnsi="ＭＳ 明朝"/>
              </w:rPr>
            </w:pPr>
            <w:r w:rsidRPr="00D55D68">
              <w:rPr>
                <w:rFonts w:ascii="ＭＳ 明朝" w:eastAsia="ＭＳ 明朝" w:hAnsi="ＭＳ 明朝" w:hint="eastAsia"/>
              </w:rPr>
              <w:t>神戸市 企画調整局調整課</w:t>
            </w:r>
          </w:p>
          <w:p w14:paraId="687A10EF" w14:textId="3832856E" w:rsidR="00171783" w:rsidRPr="00D55D68" w:rsidRDefault="00DF6DC9" w:rsidP="00F55423">
            <w:pPr>
              <w:rPr>
                <w:rFonts w:ascii="ＭＳ 明朝" w:eastAsia="ＭＳ 明朝" w:hAnsi="ＭＳ 明朝"/>
              </w:rPr>
            </w:pPr>
            <w:hyperlink r:id="rId7" w:history="1">
              <w:r w:rsidR="00171783" w:rsidRPr="00D55D68">
                <w:rPr>
                  <w:rStyle w:val="af1"/>
                  <w:rFonts w:ascii="ＭＳ 明朝" w:eastAsia="ＭＳ 明朝" w:hAnsi="ＭＳ 明朝"/>
                </w:rPr>
                <w:t>smartcity@city.kobe.lg.jp</w:t>
              </w:r>
            </w:hyperlink>
          </w:p>
        </w:tc>
      </w:tr>
      <w:tr w:rsidR="00F55423" w:rsidRPr="00D55D68" w14:paraId="5412CE51" w14:textId="77777777" w:rsidTr="00F55423">
        <w:trPr>
          <w:trHeight w:val="409"/>
        </w:trPr>
        <w:tc>
          <w:tcPr>
            <w:tcW w:w="2405" w:type="dxa"/>
          </w:tcPr>
          <w:p w14:paraId="7D1AF639" w14:textId="2449823C" w:rsidR="00F55423" w:rsidRPr="00D55D68" w:rsidRDefault="00F55423" w:rsidP="00F55423">
            <w:pPr>
              <w:rPr>
                <w:rFonts w:ascii="ＭＳ 明朝" w:eastAsia="ＭＳ 明朝" w:hAnsi="ＭＳ 明朝"/>
              </w:rPr>
            </w:pPr>
            <w:r w:rsidRPr="00D55D68">
              <w:rPr>
                <w:rFonts w:ascii="ＭＳ 明朝" w:eastAsia="ＭＳ 明朝" w:hAnsi="ＭＳ 明朝" w:hint="eastAsia"/>
              </w:rPr>
              <w:t>件名</w:t>
            </w:r>
          </w:p>
        </w:tc>
        <w:tc>
          <w:tcPr>
            <w:tcW w:w="6735" w:type="dxa"/>
          </w:tcPr>
          <w:p w14:paraId="0E64F580" w14:textId="5326DCB3" w:rsidR="00F55423" w:rsidRPr="00D55D68" w:rsidRDefault="00F55423" w:rsidP="00F55423">
            <w:pPr>
              <w:rPr>
                <w:rFonts w:ascii="ＭＳ 明朝" w:eastAsia="ＭＳ 明朝" w:hAnsi="ＭＳ 明朝"/>
              </w:rPr>
            </w:pPr>
            <w:r w:rsidRPr="00D55D68">
              <w:rPr>
                <w:rFonts w:ascii="ＭＳ 明朝" w:eastAsia="ＭＳ 明朝" w:hAnsi="ＭＳ 明朝" w:hint="eastAsia"/>
              </w:rPr>
              <w:t>【特設サイト次期集約基盤</w:t>
            </w:r>
            <w:r w:rsidRPr="00D55D68">
              <w:rPr>
                <w:rFonts w:ascii="ＭＳ 明朝" w:eastAsia="ＭＳ 明朝" w:hAnsi="ＭＳ 明朝"/>
              </w:rPr>
              <w:t>RFI】参加表明（事業者名）</w:t>
            </w:r>
          </w:p>
        </w:tc>
      </w:tr>
      <w:tr w:rsidR="000864DE" w:rsidRPr="00D55D68" w14:paraId="1D0DC5D7" w14:textId="77777777" w:rsidTr="00F55423">
        <w:trPr>
          <w:trHeight w:val="409"/>
        </w:trPr>
        <w:tc>
          <w:tcPr>
            <w:tcW w:w="2405" w:type="dxa"/>
          </w:tcPr>
          <w:p w14:paraId="791962AA" w14:textId="1E8FE355" w:rsidR="000864DE" w:rsidRPr="00D55D68" w:rsidRDefault="000864DE" w:rsidP="00F55423">
            <w:pPr>
              <w:rPr>
                <w:rFonts w:ascii="ＭＳ 明朝" w:eastAsia="ＭＳ 明朝" w:hAnsi="ＭＳ 明朝"/>
              </w:rPr>
            </w:pPr>
            <w:r w:rsidRPr="00D55D68">
              <w:rPr>
                <w:rFonts w:ascii="ＭＳ 明朝" w:eastAsia="ＭＳ 明朝" w:hAnsi="ＭＳ 明朝" w:hint="eastAsia"/>
              </w:rPr>
              <w:t>その他</w:t>
            </w:r>
          </w:p>
        </w:tc>
        <w:tc>
          <w:tcPr>
            <w:tcW w:w="6735" w:type="dxa"/>
          </w:tcPr>
          <w:p w14:paraId="2DB9E7DA" w14:textId="77777777" w:rsidR="000864DE" w:rsidRPr="00D55D68" w:rsidRDefault="000864DE" w:rsidP="000864DE">
            <w:pPr>
              <w:rPr>
                <w:rFonts w:ascii="ＭＳ 明朝" w:eastAsia="ＭＳ 明朝" w:hAnsi="ＭＳ 明朝"/>
              </w:rPr>
            </w:pPr>
            <w:r w:rsidRPr="00D55D68">
              <w:rPr>
                <w:rFonts w:ascii="ＭＳ 明朝" w:eastAsia="ＭＳ 明朝" w:hAnsi="ＭＳ 明朝" w:hint="eastAsia"/>
              </w:rPr>
              <w:t>メール送付後、本市に対して到着確認の連絡を行ってください。</w:t>
            </w:r>
          </w:p>
          <w:p w14:paraId="5DEB0AE4" w14:textId="4328A0E1" w:rsidR="000864DE" w:rsidRPr="00D55D68" w:rsidRDefault="000864DE" w:rsidP="000864DE">
            <w:pPr>
              <w:rPr>
                <w:rFonts w:ascii="ＭＳ 明朝" w:eastAsia="ＭＳ 明朝" w:hAnsi="ＭＳ 明朝"/>
              </w:rPr>
            </w:pPr>
            <w:r w:rsidRPr="00D55D68">
              <w:rPr>
                <w:rFonts w:ascii="ＭＳ 明朝" w:eastAsia="ＭＳ 明朝" w:hAnsi="ＭＳ 明朝"/>
              </w:rPr>
              <w:t>（電話番号　078-322-6462）</w:t>
            </w:r>
          </w:p>
        </w:tc>
      </w:tr>
    </w:tbl>
    <w:p w14:paraId="3740AA23" w14:textId="789B2B5A" w:rsidR="007C6907" w:rsidRPr="00D55D68" w:rsidRDefault="007C6907" w:rsidP="00F55423">
      <w:pPr>
        <w:ind w:firstLineChars="100" w:firstLine="210"/>
        <w:rPr>
          <w:rFonts w:ascii="ＭＳ 明朝" w:eastAsia="ＭＳ 明朝" w:hAnsi="ＭＳ 明朝"/>
        </w:rPr>
      </w:pPr>
    </w:p>
    <w:p w14:paraId="07F261B6" w14:textId="36D055A6" w:rsidR="00F55423" w:rsidRPr="00D55D68" w:rsidRDefault="007C6907" w:rsidP="007C6907">
      <w:pPr>
        <w:widowControl/>
        <w:jc w:val="left"/>
        <w:rPr>
          <w:rFonts w:ascii="ＭＳ 明朝" w:eastAsia="ＭＳ 明朝" w:hAnsi="ＭＳ 明朝"/>
        </w:rPr>
      </w:pPr>
      <w:r w:rsidRPr="00D55D68">
        <w:rPr>
          <w:rFonts w:ascii="ＭＳ 明朝" w:eastAsia="ＭＳ 明朝" w:hAnsi="ＭＳ 明朝"/>
        </w:rPr>
        <w:br w:type="page"/>
      </w:r>
    </w:p>
    <w:p w14:paraId="2D93337C" w14:textId="03481D37" w:rsidR="00E018E5" w:rsidRPr="00BF1803" w:rsidRDefault="00E018E5" w:rsidP="00BF1803">
      <w:pPr>
        <w:pStyle w:val="a3"/>
        <w:numPr>
          <w:ilvl w:val="0"/>
          <w:numId w:val="13"/>
        </w:numPr>
        <w:ind w:leftChars="0"/>
        <w:rPr>
          <w:rFonts w:ascii="ＭＳ 明朝" w:eastAsia="ＭＳ 明朝" w:hAnsi="ＭＳ 明朝"/>
        </w:rPr>
      </w:pPr>
      <w:r w:rsidRPr="00BF1803">
        <w:rPr>
          <w:rFonts w:ascii="ＭＳ 明朝" w:eastAsia="ＭＳ 明朝" w:hAnsi="ＭＳ 明朝" w:hint="eastAsia"/>
        </w:rPr>
        <w:lastRenderedPageBreak/>
        <w:t>質問及び回答</w:t>
      </w:r>
    </w:p>
    <w:p w14:paraId="032AF7EA" w14:textId="24A1FF70" w:rsidR="00E018E5" w:rsidRPr="00D55D68" w:rsidRDefault="00E018E5" w:rsidP="00E018E5">
      <w:pPr>
        <w:ind w:firstLineChars="100" w:firstLine="210"/>
        <w:rPr>
          <w:rFonts w:ascii="ＭＳ 明朝" w:eastAsia="ＭＳ 明朝" w:hAnsi="ＭＳ 明朝"/>
        </w:rPr>
      </w:pPr>
      <w:r w:rsidRPr="00D55D68">
        <w:rPr>
          <w:rFonts w:ascii="ＭＳ 明朝" w:eastAsia="ＭＳ 明朝" w:hAnsi="ＭＳ 明朝" w:hint="eastAsia"/>
        </w:rPr>
        <w:t>本</w:t>
      </w:r>
      <w:r w:rsidRPr="00D55D68">
        <w:rPr>
          <w:rFonts w:ascii="ＭＳ 明朝" w:eastAsia="ＭＳ 明朝" w:hAnsi="ＭＳ 明朝"/>
        </w:rPr>
        <w:t>RFI</w:t>
      </w:r>
      <w:r w:rsidR="00E128C3" w:rsidRPr="00D55D68">
        <w:rPr>
          <w:rFonts w:ascii="ＭＳ 明朝" w:eastAsia="ＭＳ 明朝" w:hAnsi="ＭＳ 明朝"/>
        </w:rPr>
        <w:t>に関する質問は、本市指定の質問</w:t>
      </w:r>
      <w:r w:rsidR="00E128C3" w:rsidRPr="00D55D68">
        <w:rPr>
          <w:rFonts w:ascii="ＭＳ 明朝" w:eastAsia="ＭＳ 明朝" w:hAnsi="ＭＳ 明朝" w:hint="eastAsia"/>
        </w:rPr>
        <w:t>書</w:t>
      </w:r>
      <w:r w:rsidR="000864DE" w:rsidRPr="00D55D68">
        <w:rPr>
          <w:rFonts w:ascii="ＭＳ 明朝" w:eastAsia="ＭＳ 明朝" w:hAnsi="ＭＳ 明朝"/>
        </w:rPr>
        <w:t>を使用し、次の期限までに電子メールにより提出</w:t>
      </w:r>
      <w:r w:rsidR="006605BE" w:rsidRPr="00D55D68">
        <w:rPr>
          <w:rFonts w:ascii="ＭＳ 明朝" w:eastAsia="ＭＳ 明朝" w:hAnsi="ＭＳ 明朝" w:hint="eastAsia"/>
        </w:rPr>
        <w:t>すること</w:t>
      </w:r>
      <w:r w:rsidR="000864DE" w:rsidRPr="00D55D68">
        <w:rPr>
          <w:rFonts w:ascii="ＭＳ 明朝" w:eastAsia="ＭＳ 明朝" w:hAnsi="ＭＳ 明朝" w:hint="eastAsia"/>
        </w:rPr>
        <w:t>。</w:t>
      </w:r>
    </w:p>
    <w:tbl>
      <w:tblPr>
        <w:tblStyle w:val="af0"/>
        <w:tblW w:w="0" w:type="auto"/>
        <w:tblLook w:val="04A0" w:firstRow="1" w:lastRow="0" w:firstColumn="1" w:lastColumn="0" w:noHBand="0" w:noVBand="1"/>
      </w:tblPr>
      <w:tblGrid>
        <w:gridCol w:w="2405"/>
        <w:gridCol w:w="6735"/>
      </w:tblGrid>
      <w:tr w:rsidR="00E018E5" w:rsidRPr="00D55D68" w14:paraId="1D42ED84" w14:textId="77777777" w:rsidTr="00342EDB">
        <w:trPr>
          <w:trHeight w:val="409"/>
        </w:trPr>
        <w:tc>
          <w:tcPr>
            <w:tcW w:w="2405" w:type="dxa"/>
            <w:shd w:val="clear" w:color="auto" w:fill="D9D9D9" w:themeFill="background1" w:themeFillShade="D9"/>
          </w:tcPr>
          <w:p w14:paraId="227573A6" w14:textId="4A59603B" w:rsidR="00E018E5" w:rsidRPr="00D55D68" w:rsidRDefault="00BF700B" w:rsidP="00342EDB">
            <w:pPr>
              <w:rPr>
                <w:rFonts w:ascii="ＭＳ 明朝" w:eastAsia="ＭＳ 明朝" w:hAnsi="ＭＳ 明朝"/>
              </w:rPr>
            </w:pPr>
            <w:r w:rsidRPr="00D55D68">
              <w:rPr>
                <w:rFonts w:ascii="ＭＳ 明朝" w:eastAsia="ＭＳ 明朝" w:hAnsi="ＭＳ 明朝" w:hint="eastAsia"/>
              </w:rPr>
              <w:t>項目</w:t>
            </w:r>
          </w:p>
        </w:tc>
        <w:tc>
          <w:tcPr>
            <w:tcW w:w="6735" w:type="dxa"/>
            <w:shd w:val="clear" w:color="auto" w:fill="D9D9D9" w:themeFill="background1" w:themeFillShade="D9"/>
          </w:tcPr>
          <w:p w14:paraId="0EE25E28" w14:textId="77777777" w:rsidR="00E018E5" w:rsidRPr="00D55D68" w:rsidRDefault="00E018E5" w:rsidP="00342EDB">
            <w:pPr>
              <w:rPr>
                <w:rFonts w:ascii="ＭＳ 明朝" w:eastAsia="ＭＳ 明朝" w:hAnsi="ＭＳ 明朝"/>
              </w:rPr>
            </w:pPr>
            <w:r w:rsidRPr="00D55D68">
              <w:rPr>
                <w:rFonts w:ascii="ＭＳ 明朝" w:eastAsia="ＭＳ 明朝" w:hAnsi="ＭＳ 明朝" w:hint="eastAsia"/>
              </w:rPr>
              <w:t>内容</w:t>
            </w:r>
          </w:p>
        </w:tc>
      </w:tr>
      <w:tr w:rsidR="00E018E5" w:rsidRPr="00D55D68" w14:paraId="7570EDD5" w14:textId="77777777" w:rsidTr="00342EDB">
        <w:trPr>
          <w:trHeight w:val="396"/>
        </w:trPr>
        <w:tc>
          <w:tcPr>
            <w:tcW w:w="2405" w:type="dxa"/>
          </w:tcPr>
          <w:p w14:paraId="2B9E9149" w14:textId="75844C2F" w:rsidR="00E018E5" w:rsidRPr="00D55D68" w:rsidRDefault="00E018E5" w:rsidP="00342EDB">
            <w:pPr>
              <w:rPr>
                <w:rFonts w:ascii="ＭＳ 明朝" w:eastAsia="ＭＳ 明朝" w:hAnsi="ＭＳ 明朝"/>
              </w:rPr>
            </w:pPr>
            <w:r w:rsidRPr="00D55D68">
              <w:rPr>
                <w:rFonts w:ascii="ＭＳ 明朝" w:eastAsia="ＭＳ 明朝" w:hAnsi="ＭＳ 明朝" w:hint="eastAsia"/>
              </w:rPr>
              <w:t>質問受付期限</w:t>
            </w:r>
          </w:p>
        </w:tc>
        <w:tc>
          <w:tcPr>
            <w:tcW w:w="6735" w:type="dxa"/>
          </w:tcPr>
          <w:p w14:paraId="7D385710" w14:textId="62326ED8" w:rsidR="00E018E5" w:rsidRPr="00D55D68" w:rsidRDefault="00F3399B" w:rsidP="00342EDB">
            <w:pPr>
              <w:rPr>
                <w:rFonts w:ascii="ＭＳ 明朝" w:eastAsia="ＭＳ 明朝" w:hAnsi="ＭＳ 明朝"/>
              </w:rPr>
            </w:pPr>
            <w:r>
              <w:rPr>
                <w:rFonts w:ascii="ＭＳ 明朝" w:eastAsia="ＭＳ 明朝" w:hAnsi="ＭＳ 明朝" w:hint="eastAsia"/>
              </w:rPr>
              <w:t>2026年</w:t>
            </w:r>
            <w:r w:rsidR="00E018E5" w:rsidRPr="00D55D68">
              <w:rPr>
                <w:rFonts w:ascii="ＭＳ 明朝" w:eastAsia="ＭＳ 明朝" w:hAnsi="ＭＳ 明朝"/>
              </w:rPr>
              <w:t>8月</w:t>
            </w:r>
            <w:r w:rsidR="00D0237E" w:rsidRPr="00D55D68">
              <w:rPr>
                <w:rFonts w:ascii="ＭＳ 明朝" w:eastAsia="ＭＳ 明朝" w:hAnsi="ＭＳ 明朝" w:hint="eastAsia"/>
              </w:rPr>
              <w:t>21</w:t>
            </w:r>
            <w:r w:rsidR="00E018E5" w:rsidRPr="00D55D68">
              <w:rPr>
                <w:rFonts w:ascii="ＭＳ 明朝" w:eastAsia="ＭＳ 明朝" w:hAnsi="ＭＳ 明朝"/>
              </w:rPr>
              <w:t>日（</w:t>
            </w:r>
            <w:r w:rsidR="00D0237E" w:rsidRPr="00D55D68">
              <w:rPr>
                <w:rFonts w:ascii="ＭＳ 明朝" w:eastAsia="ＭＳ 明朝" w:hAnsi="ＭＳ 明朝" w:hint="eastAsia"/>
              </w:rPr>
              <w:t>金</w:t>
            </w:r>
            <w:r>
              <w:rPr>
                <w:rFonts w:ascii="ＭＳ 明朝" w:eastAsia="ＭＳ 明朝" w:hAnsi="ＭＳ 明朝"/>
              </w:rPr>
              <w:t>曜日）</w:t>
            </w:r>
            <w:r>
              <w:rPr>
                <w:rFonts w:ascii="ＭＳ 明朝" w:eastAsia="ＭＳ 明朝" w:hAnsi="ＭＳ 明朝" w:hint="eastAsia"/>
              </w:rPr>
              <w:t>1</w:t>
            </w:r>
            <w:r>
              <w:rPr>
                <w:rFonts w:ascii="ＭＳ 明朝" w:eastAsia="ＭＳ 明朝" w:hAnsi="ＭＳ 明朝"/>
              </w:rPr>
              <w:t>7</w:t>
            </w:r>
            <w:r w:rsidR="00E018E5" w:rsidRPr="00D55D68">
              <w:rPr>
                <w:rFonts w:ascii="ＭＳ 明朝" w:eastAsia="ＭＳ 明朝" w:hAnsi="ＭＳ 明朝"/>
              </w:rPr>
              <w:t>時</w:t>
            </w:r>
          </w:p>
        </w:tc>
      </w:tr>
      <w:tr w:rsidR="00E018E5" w:rsidRPr="00D55D68" w14:paraId="660A545E" w14:textId="77777777" w:rsidTr="00342EDB">
        <w:trPr>
          <w:trHeight w:val="396"/>
        </w:trPr>
        <w:tc>
          <w:tcPr>
            <w:tcW w:w="2405" w:type="dxa"/>
          </w:tcPr>
          <w:p w14:paraId="4C3A1A98" w14:textId="68EF9D1F" w:rsidR="00E018E5" w:rsidRPr="00D55D68" w:rsidRDefault="00E018E5" w:rsidP="00342EDB">
            <w:pPr>
              <w:rPr>
                <w:rFonts w:ascii="ＭＳ 明朝" w:eastAsia="ＭＳ 明朝" w:hAnsi="ＭＳ 明朝"/>
              </w:rPr>
            </w:pPr>
            <w:r w:rsidRPr="00D55D68">
              <w:rPr>
                <w:rFonts w:ascii="ＭＳ 明朝" w:eastAsia="ＭＳ 明朝" w:hAnsi="ＭＳ 明朝" w:hint="eastAsia"/>
              </w:rPr>
              <w:t>提出先</w:t>
            </w:r>
          </w:p>
        </w:tc>
        <w:tc>
          <w:tcPr>
            <w:tcW w:w="6735" w:type="dxa"/>
          </w:tcPr>
          <w:p w14:paraId="4D66BF83" w14:textId="602A3425" w:rsidR="00171783" w:rsidRPr="00D55D68" w:rsidRDefault="00171783" w:rsidP="00342EDB">
            <w:pPr>
              <w:rPr>
                <w:rFonts w:ascii="ＭＳ 明朝" w:eastAsia="ＭＳ 明朝" w:hAnsi="ＭＳ 明朝"/>
              </w:rPr>
            </w:pPr>
            <w:r w:rsidRPr="00D55D68">
              <w:rPr>
                <w:rFonts w:ascii="ＭＳ 明朝" w:eastAsia="ＭＳ 明朝" w:hAnsi="ＭＳ 明朝" w:hint="eastAsia"/>
              </w:rPr>
              <w:t>神戸市 企画調整局調整課</w:t>
            </w:r>
          </w:p>
          <w:p w14:paraId="6C1B153A" w14:textId="57D84C44" w:rsidR="00171783" w:rsidRPr="00D55D68" w:rsidRDefault="00DF6DC9" w:rsidP="00171783">
            <w:pPr>
              <w:rPr>
                <w:rFonts w:ascii="ＭＳ 明朝" w:eastAsia="ＭＳ 明朝" w:hAnsi="ＭＳ 明朝"/>
              </w:rPr>
            </w:pPr>
            <w:hyperlink r:id="rId8" w:history="1">
              <w:r w:rsidR="00171783" w:rsidRPr="00D55D68">
                <w:rPr>
                  <w:rStyle w:val="af1"/>
                  <w:rFonts w:ascii="ＭＳ 明朝" w:eastAsia="ＭＳ 明朝" w:hAnsi="ＭＳ 明朝"/>
                </w:rPr>
                <w:t>smartcity@city.kobe.lg.jp</w:t>
              </w:r>
            </w:hyperlink>
          </w:p>
        </w:tc>
      </w:tr>
      <w:tr w:rsidR="00E018E5" w:rsidRPr="00D55D68" w14:paraId="46F8B689" w14:textId="77777777" w:rsidTr="00342EDB">
        <w:trPr>
          <w:trHeight w:val="409"/>
        </w:trPr>
        <w:tc>
          <w:tcPr>
            <w:tcW w:w="2405" w:type="dxa"/>
          </w:tcPr>
          <w:p w14:paraId="3553958E" w14:textId="77777777" w:rsidR="00E018E5" w:rsidRPr="00D55D68" w:rsidRDefault="00E018E5" w:rsidP="00342EDB">
            <w:pPr>
              <w:rPr>
                <w:rFonts w:ascii="ＭＳ 明朝" w:eastAsia="ＭＳ 明朝" w:hAnsi="ＭＳ 明朝"/>
              </w:rPr>
            </w:pPr>
            <w:r w:rsidRPr="00D55D68">
              <w:rPr>
                <w:rFonts w:ascii="ＭＳ 明朝" w:eastAsia="ＭＳ 明朝" w:hAnsi="ＭＳ 明朝" w:hint="eastAsia"/>
              </w:rPr>
              <w:t>件名</w:t>
            </w:r>
          </w:p>
        </w:tc>
        <w:tc>
          <w:tcPr>
            <w:tcW w:w="6735" w:type="dxa"/>
          </w:tcPr>
          <w:p w14:paraId="629D48A4" w14:textId="64A8E5E6" w:rsidR="00E018E5" w:rsidRPr="00D55D68" w:rsidRDefault="00E018E5" w:rsidP="00342EDB">
            <w:pPr>
              <w:rPr>
                <w:rFonts w:ascii="ＭＳ 明朝" w:eastAsia="ＭＳ 明朝" w:hAnsi="ＭＳ 明朝"/>
              </w:rPr>
            </w:pPr>
            <w:r w:rsidRPr="00D55D68">
              <w:rPr>
                <w:rFonts w:ascii="ＭＳ 明朝" w:eastAsia="ＭＳ 明朝" w:hAnsi="ＭＳ 明朝" w:hint="eastAsia"/>
              </w:rPr>
              <w:t>【特設サイト次期集約基盤</w:t>
            </w:r>
            <w:r w:rsidRPr="00D55D68">
              <w:rPr>
                <w:rFonts w:ascii="ＭＳ 明朝" w:eastAsia="ＭＳ 明朝" w:hAnsi="ＭＳ 明朝"/>
              </w:rPr>
              <w:t>RFI】</w:t>
            </w:r>
            <w:r w:rsidRPr="00D55D68">
              <w:rPr>
                <w:rFonts w:ascii="ＭＳ 明朝" w:eastAsia="ＭＳ 明朝" w:hAnsi="ＭＳ 明朝" w:hint="eastAsia"/>
              </w:rPr>
              <w:t>質問票</w:t>
            </w:r>
            <w:r w:rsidRPr="00D55D68">
              <w:rPr>
                <w:rFonts w:ascii="ＭＳ 明朝" w:eastAsia="ＭＳ 明朝" w:hAnsi="ＭＳ 明朝"/>
              </w:rPr>
              <w:t>（事業者名）</w:t>
            </w:r>
          </w:p>
        </w:tc>
      </w:tr>
    </w:tbl>
    <w:p w14:paraId="7A0C0C68" w14:textId="1CA664B2" w:rsidR="00E018E5" w:rsidRPr="00D55D68" w:rsidRDefault="001B49B6" w:rsidP="00F55423">
      <w:pPr>
        <w:ind w:firstLineChars="100" w:firstLine="210"/>
        <w:rPr>
          <w:rFonts w:ascii="ＭＳ 明朝" w:eastAsia="ＭＳ 明朝" w:hAnsi="ＭＳ 明朝"/>
        </w:rPr>
      </w:pPr>
      <w:r w:rsidRPr="00D55D68">
        <w:rPr>
          <w:rFonts w:ascii="ＭＳ 明朝" w:eastAsia="ＭＳ 明朝" w:hAnsi="ＭＳ 明朝" w:hint="eastAsia"/>
        </w:rPr>
        <w:t>質問及び回</w:t>
      </w:r>
      <w:r w:rsidR="006605BE" w:rsidRPr="00D55D68">
        <w:rPr>
          <w:rFonts w:ascii="ＭＳ 明朝" w:eastAsia="ＭＳ 明朝" w:hAnsi="ＭＳ 明朝" w:hint="eastAsia"/>
        </w:rPr>
        <w:t>答は、質問者が特定される情報等を除いた上で、</w:t>
      </w:r>
      <w:r w:rsidR="00F3399B">
        <w:rPr>
          <w:rFonts w:ascii="ＭＳ 明朝" w:eastAsia="ＭＳ 明朝" w:hAnsi="ＭＳ 明朝" w:hint="eastAsia"/>
        </w:rPr>
        <w:t>2026年</w:t>
      </w:r>
      <w:r w:rsidR="006605BE" w:rsidRPr="00D55D68">
        <w:rPr>
          <w:rFonts w:ascii="ＭＳ 明朝" w:eastAsia="ＭＳ 明朝" w:hAnsi="ＭＳ 明朝"/>
        </w:rPr>
        <w:t>8月26</w:t>
      </w:r>
      <w:r w:rsidR="00F3399B">
        <w:rPr>
          <w:rFonts w:ascii="ＭＳ 明朝" w:eastAsia="ＭＳ 明朝" w:hAnsi="ＭＳ 明朝"/>
        </w:rPr>
        <w:t>日（水曜日）</w:t>
      </w:r>
      <w:r w:rsidR="00F3399B">
        <w:rPr>
          <w:rFonts w:ascii="ＭＳ 明朝" w:eastAsia="ＭＳ 明朝" w:hAnsi="ＭＳ 明朝" w:hint="eastAsia"/>
        </w:rPr>
        <w:t>1</w:t>
      </w:r>
      <w:r w:rsidR="00F3399B">
        <w:rPr>
          <w:rFonts w:ascii="ＭＳ 明朝" w:eastAsia="ＭＳ 明朝" w:hAnsi="ＭＳ 明朝"/>
        </w:rPr>
        <w:t>7</w:t>
      </w:r>
      <w:r w:rsidR="006605BE" w:rsidRPr="00D55D68">
        <w:rPr>
          <w:rFonts w:ascii="ＭＳ 明朝" w:eastAsia="ＭＳ 明朝" w:hAnsi="ＭＳ 明朝"/>
        </w:rPr>
        <w:t>時</w:t>
      </w:r>
      <w:r w:rsidR="006605BE" w:rsidRPr="00D55D68">
        <w:rPr>
          <w:rFonts w:ascii="ＭＳ 明朝" w:eastAsia="ＭＳ 明朝" w:hAnsi="ＭＳ 明朝" w:hint="eastAsia"/>
        </w:rPr>
        <w:t>までに参加表明者に共有する</w:t>
      </w:r>
      <w:r w:rsidRPr="00D55D68">
        <w:rPr>
          <w:rFonts w:ascii="ＭＳ 明朝" w:eastAsia="ＭＳ 明朝" w:hAnsi="ＭＳ 明朝" w:hint="eastAsia"/>
        </w:rPr>
        <w:t>。</w:t>
      </w:r>
      <w:r w:rsidR="00D55D68">
        <w:rPr>
          <w:rFonts w:ascii="ＭＳ 明朝" w:eastAsia="ＭＳ 明朝" w:hAnsi="ＭＳ 明朝" w:hint="eastAsia"/>
        </w:rPr>
        <w:t>なお、回答の準備が整った質問は、</w:t>
      </w:r>
      <w:r w:rsidR="006605BE" w:rsidRPr="00D55D68">
        <w:rPr>
          <w:rFonts w:ascii="ＭＳ 明朝" w:eastAsia="ＭＳ 明朝" w:hAnsi="ＭＳ 明朝"/>
        </w:rPr>
        <w:t>随時回答及び共有する場合が</w:t>
      </w:r>
      <w:r w:rsidR="006605BE" w:rsidRPr="00D55D68">
        <w:rPr>
          <w:rFonts w:ascii="ＭＳ 明朝" w:eastAsia="ＭＳ 明朝" w:hAnsi="ＭＳ 明朝" w:hint="eastAsia"/>
        </w:rPr>
        <w:t>ある。</w:t>
      </w:r>
    </w:p>
    <w:p w14:paraId="20E2D59F" w14:textId="77777777" w:rsidR="00BC3ED1" w:rsidRPr="00D55D68" w:rsidRDefault="00BC3ED1" w:rsidP="00F55423">
      <w:pPr>
        <w:ind w:firstLineChars="100" w:firstLine="210"/>
        <w:rPr>
          <w:rFonts w:ascii="ＭＳ 明朝" w:eastAsia="ＭＳ 明朝" w:hAnsi="ＭＳ 明朝"/>
        </w:rPr>
      </w:pPr>
    </w:p>
    <w:p w14:paraId="1AEDC9DB" w14:textId="212CEEBB" w:rsidR="00E018E5" w:rsidRPr="00BF1803" w:rsidRDefault="00E018E5" w:rsidP="00BF1803">
      <w:pPr>
        <w:pStyle w:val="a3"/>
        <w:numPr>
          <w:ilvl w:val="0"/>
          <w:numId w:val="13"/>
        </w:numPr>
        <w:ind w:leftChars="0"/>
        <w:rPr>
          <w:rFonts w:ascii="ＭＳ 明朝" w:eastAsia="ＭＳ 明朝" w:hAnsi="ＭＳ 明朝"/>
        </w:rPr>
      </w:pPr>
      <w:r w:rsidRPr="00BF1803">
        <w:rPr>
          <w:rFonts w:ascii="ＭＳ 明朝" w:eastAsia="ＭＳ 明朝" w:hAnsi="ＭＳ 明朝"/>
        </w:rPr>
        <w:t>情報提供資料の提出</w:t>
      </w:r>
    </w:p>
    <w:p w14:paraId="2F658AB6" w14:textId="36AF2197" w:rsidR="00E018E5" w:rsidRPr="00D55D68" w:rsidRDefault="00E018E5" w:rsidP="00E018E5">
      <w:pPr>
        <w:ind w:firstLineChars="100" w:firstLine="210"/>
        <w:rPr>
          <w:rFonts w:ascii="ＭＳ 明朝" w:eastAsia="ＭＳ 明朝" w:hAnsi="ＭＳ 明朝"/>
        </w:rPr>
      </w:pPr>
      <w:r w:rsidRPr="00D55D68">
        <w:rPr>
          <w:rFonts w:ascii="ＭＳ 明朝" w:eastAsia="ＭＳ 明朝" w:hAnsi="ＭＳ 明朝" w:hint="eastAsia"/>
        </w:rPr>
        <w:t>情報提供資料は、次の要領により提出すること。</w:t>
      </w:r>
    </w:p>
    <w:tbl>
      <w:tblPr>
        <w:tblStyle w:val="af0"/>
        <w:tblW w:w="0" w:type="auto"/>
        <w:tblLook w:val="04A0" w:firstRow="1" w:lastRow="0" w:firstColumn="1" w:lastColumn="0" w:noHBand="0" w:noVBand="1"/>
      </w:tblPr>
      <w:tblGrid>
        <w:gridCol w:w="2405"/>
        <w:gridCol w:w="6735"/>
      </w:tblGrid>
      <w:tr w:rsidR="00E018E5" w:rsidRPr="00D55D68" w14:paraId="6619C799" w14:textId="77777777" w:rsidTr="00342EDB">
        <w:trPr>
          <w:trHeight w:val="409"/>
        </w:trPr>
        <w:tc>
          <w:tcPr>
            <w:tcW w:w="2405" w:type="dxa"/>
            <w:shd w:val="clear" w:color="auto" w:fill="D9D9D9" w:themeFill="background1" w:themeFillShade="D9"/>
          </w:tcPr>
          <w:p w14:paraId="65872BC7" w14:textId="77777777" w:rsidR="00E018E5" w:rsidRPr="00D55D68" w:rsidRDefault="00E018E5" w:rsidP="00342EDB">
            <w:pPr>
              <w:rPr>
                <w:rFonts w:ascii="ＭＳ 明朝" w:eastAsia="ＭＳ 明朝" w:hAnsi="ＭＳ 明朝"/>
              </w:rPr>
            </w:pPr>
            <w:r w:rsidRPr="00D55D68">
              <w:rPr>
                <w:rFonts w:ascii="ＭＳ 明朝" w:eastAsia="ＭＳ 明朝" w:hAnsi="ＭＳ 明朝" w:hint="eastAsia"/>
              </w:rPr>
              <w:t>項目</w:t>
            </w:r>
          </w:p>
        </w:tc>
        <w:tc>
          <w:tcPr>
            <w:tcW w:w="6735" w:type="dxa"/>
            <w:shd w:val="clear" w:color="auto" w:fill="D9D9D9" w:themeFill="background1" w:themeFillShade="D9"/>
          </w:tcPr>
          <w:p w14:paraId="0DA74BF6" w14:textId="77777777" w:rsidR="00E018E5" w:rsidRPr="00D55D68" w:rsidRDefault="00E018E5" w:rsidP="00342EDB">
            <w:pPr>
              <w:rPr>
                <w:rFonts w:ascii="ＭＳ 明朝" w:eastAsia="ＭＳ 明朝" w:hAnsi="ＭＳ 明朝"/>
              </w:rPr>
            </w:pPr>
            <w:r w:rsidRPr="00D55D68">
              <w:rPr>
                <w:rFonts w:ascii="ＭＳ 明朝" w:eastAsia="ＭＳ 明朝" w:hAnsi="ＭＳ 明朝" w:hint="eastAsia"/>
              </w:rPr>
              <w:t>内容</w:t>
            </w:r>
          </w:p>
        </w:tc>
      </w:tr>
      <w:tr w:rsidR="00E018E5" w:rsidRPr="00D55D68" w14:paraId="034C9485" w14:textId="77777777" w:rsidTr="00342EDB">
        <w:trPr>
          <w:trHeight w:val="396"/>
        </w:trPr>
        <w:tc>
          <w:tcPr>
            <w:tcW w:w="2405" w:type="dxa"/>
          </w:tcPr>
          <w:p w14:paraId="060B315F" w14:textId="41B09EF0" w:rsidR="00E018E5" w:rsidRPr="00D55D68" w:rsidRDefault="00BF700B" w:rsidP="00342EDB">
            <w:pPr>
              <w:rPr>
                <w:rFonts w:ascii="ＭＳ 明朝" w:eastAsia="ＭＳ 明朝" w:hAnsi="ＭＳ 明朝"/>
              </w:rPr>
            </w:pPr>
            <w:r w:rsidRPr="00D55D68">
              <w:rPr>
                <w:rFonts w:ascii="ＭＳ 明朝" w:eastAsia="ＭＳ 明朝" w:hAnsi="ＭＳ 明朝" w:hint="eastAsia"/>
              </w:rPr>
              <w:t>提出</w:t>
            </w:r>
            <w:r w:rsidR="00E018E5" w:rsidRPr="00D55D68">
              <w:rPr>
                <w:rFonts w:ascii="ＭＳ 明朝" w:eastAsia="ＭＳ 明朝" w:hAnsi="ＭＳ 明朝" w:hint="eastAsia"/>
              </w:rPr>
              <w:t>期限</w:t>
            </w:r>
          </w:p>
        </w:tc>
        <w:tc>
          <w:tcPr>
            <w:tcW w:w="6735" w:type="dxa"/>
          </w:tcPr>
          <w:p w14:paraId="7671B57E" w14:textId="438B9594" w:rsidR="00E018E5" w:rsidRPr="00D55D68" w:rsidRDefault="00F3399B" w:rsidP="00166A09">
            <w:pPr>
              <w:ind w:left="1680" w:hanging="1680"/>
              <w:rPr>
                <w:rFonts w:ascii="ＭＳ 明朝" w:eastAsia="ＭＳ 明朝" w:hAnsi="ＭＳ 明朝"/>
              </w:rPr>
            </w:pPr>
            <w:r>
              <w:rPr>
                <w:rFonts w:ascii="ＭＳ 明朝" w:eastAsia="ＭＳ 明朝" w:hAnsi="ＭＳ 明朝" w:hint="eastAsia"/>
              </w:rPr>
              <w:t>2026年</w:t>
            </w:r>
            <w:r w:rsidR="00166A09" w:rsidRPr="00D55D68">
              <w:rPr>
                <w:rFonts w:ascii="ＭＳ 明朝" w:eastAsia="ＭＳ 明朝" w:hAnsi="ＭＳ 明朝" w:hint="eastAsia"/>
              </w:rPr>
              <w:t>9</w:t>
            </w:r>
            <w:r w:rsidR="00E018E5" w:rsidRPr="00D55D68">
              <w:rPr>
                <w:rFonts w:ascii="ＭＳ 明朝" w:eastAsia="ＭＳ 明朝" w:hAnsi="ＭＳ 明朝"/>
              </w:rPr>
              <w:t>月</w:t>
            </w:r>
            <w:r w:rsidR="00166A09" w:rsidRPr="00D55D68">
              <w:rPr>
                <w:rFonts w:ascii="ＭＳ 明朝" w:eastAsia="ＭＳ 明朝" w:hAnsi="ＭＳ 明朝" w:hint="eastAsia"/>
              </w:rPr>
              <w:t>8</w:t>
            </w:r>
            <w:r w:rsidR="00E018E5" w:rsidRPr="00D55D68">
              <w:rPr>
                <w:rFonts w:ascii="ＭＳ 明朝" w:eastAsia="ＭＳ 明朝" w:hAnsi="ＭＳ 明朝"/>
              </w:rPr>
              <w:t>日（</w:t>
            </w:r>
            <w:r w:rsidR="00166A09" w:rsidRPr="00D55D68">
              <w:rPr>
                <w:rFonts w:ascii="ＭＳ 明朝" w:eastAsia="ＭＳ 明朝" w:hAnsi="ＭＳ 明朝" w:hint="eastAsia"/>
              </w:rPr>
              <w:t>火</w:t>
            </w:r>
            <w:r>
              <w:rPr>
                <w:rFonts w:ascii="ＭＳ 明朝" w:eastAsia="ＭＳ 明朝" w:hAnsi="ＭＳ 明朝"/>
              </w:rPr>
              <w:t>曜日）</w:t>
            </w:r>
            <w:r>
              <w:rPr>
                <w:rFonts w:ascii="ＭＳ 明朝" w:eastAsia="ＭＳ 明朝" w:hAnsi="ＭＳ 明朝" w:hint="eastAsia"/>
              </w:rPr>
              <w:t>1</w:t>
            </w:r>
            <w:r>
              <w:rPr>
                <w:rFonts w:ascii="ＭＳ 明朝" w:eastAsia="ＭＳ 明朝" w:hAnsi="ＭＳ 明朝"/>
              </w:rPr>
              <w:t>7</w:t>
            </w:r>
            <w:r w:rsidR="00E018E5" w:rsidRPr="00D55D68">
              <w:rPr>
                <w:rFonts w:ascii="ＭＳ 明朝" w:eastAsia="ＭＳ 明朝" w:hAnsi="ＭＳ 明朝"/>
              </w:rPr>
              <w:t>時</w:t>
            </w:r>
          </w:p>
        </w:tc>
      </w:tr>
      <w:tr w:rsidR="00E018E5" w:rsidRPr="00D55D68" w14:paraId="32122E22" w14:textId="77777777" w:rsidTr="00342EDB">
        <w:trPr>
          <w:trHeight w:val="396"/>
        </w:trPr>
        <w:tc>
          <w:tcPr>
            <w:tcW w:w="2405" w:type="dxa"/>
          </w:tcPr>
          <w:p w14:paraId="2BEA5B9A" w14:textId="59310088" w:rsidR="00E018E5" w:rsidRPr="00D55D68" w:rsidRDefault="00E018E5" w:rsidP="00342EDB">
            <w:pPr>
              <w:rPr>
                <w:rFonts w:ascii="ＭＳ 明朝" w:eastAsia="ＭＳ 明朝" w:hAnsi="ＭＳ 明朝"/>
              </w:rPr>
            </w:pPr>
            <w:r w:rsidRPr="00D55D68">
              <w:rPr>
                <w:rFonts w:ascii="ＭＳ 明朝" w:eastAsia="ＭＳ 明朝" w:hAnsi="ＭＳ 明朝" w:hint="eastAsia"/>
              </w:rPr>
              <w:t>提出</w:t>
            </w:r>
            <w:r w:rsidR="00BF700B" w:rsidRPr="00D55D68">
              <w:rPr>
                <w:rFonts w:ascii="ＭＳ 明朝" w:eastAsia="ＭＳ 明朝" w:hAnsi="ＭＳ 明朝" w:hint="eastAsia"/>
              </w:rPr>
              <w:t>方法</w:t>
            </w:r>
          </w:p>
        </w:tc>
        <w:tc>
          <w:tcPr>
            <w:tcW w:w="6735" w:type="dxa"/>
          </w:tcPr>
          <w:p w14:paraId="58C90002" w14:textId="4557FD10" w:rsidR="00E018E5" w:rsidRPr="00D55D68" w:rsidRDefault="00BF700B" w:rsidP="00342EDB">
            <w:pPr>
              <w:rPr>
                <w:rFonts w:ascii="ＭＳ 明朝" w:eastAsia="ＭＳ 明朝" w:hAnsi="ＭＳ 明朝"/>
              </w:rPr>
            </w:pPr>
            <w:r w:rsidRPr="00D55D68">
              <w:rPr>
                <w:rFonts w:ascii="ＭＳ 明朝" w:eastAsia="ＭＳ 明朝" w:hAnsi="ＭＳ 明朝" w:hint="eastAsia"/>
              </w:rPr>
              <w:t>電子メール又は本市が指定するファイル送受信方法</w:t>
            </w:r>
          </w:p>
        </w:tc>
      </w:tr>
      <w:tr w:rsidR="00BF700B" w:rsidRPr="00D55D68" w14:paraId="70A70F96" w14:textId="77777777" w:rsidTr="00342EDB">
        <w:trPr>
          <w:trHeight w:val="396"/>
        </w:trPr>
        <w:tc>
          <w:tcPr>
            <w:tcW w:w="2405" w:type="dxa"/>
          </w:tcPr>
          <w:p w14:paraId="1624372B" w14:textId="22879ECB" w:rsidR="00BF700B" w:rsidRPr="00D55D68" w:rsidRDefault="00BF700B" w:rsidP="00342EDB">
            <w:pPr>
              <w:rPr>
                <w:rFonts w:ascii="ＭＳ 明朝" w:eastAsia="ＭＳ 明朝" w:hAnsi="ＭＳ 明朝"/>
              </w:rPr>
            </w:pPr>
            <w:r w:rsidRPr="00D55D68">
              <w:rPr>
                <w:rFonts w:ascii="ＭＳ 明朝" w:eastAsia="ＭＳ 明朝" w:hAnsi="ＭＳ 明朝" w:hint="eastAsia"/>
              </w:rPr>
              <w:t>送付先</w:t>
            </w:r>
          </w:p>
        </w:tc>
        <w:tc>
          <w:tcPr>
            <w:tcW w:w="6735" w:type="dxa"/>
          </w:tcPr>
          <w:p w14:paraId="4340BCCD" w14:textId="27794466" w:rsidR="00171783" w:rsidRPr="00D55D68" w:rsidRDefault="00171783" w:rsidP="00342EDB">
            <w:pPr>
              <w:rPr>
                <w:rFonts w:ascii="ＭＳ 明朝" w:eastAsia="ＭＳ 明朝" w:hAnsi="ＭＳ 明朝"/>
              </w:rPr>
            </w:pPr>
            <w:r w:rsidRPr="00D55D68">
              <w:rPr>
                <w:rFonts w:ascii="ＭＳ 明朝" w:eastAsia="ＭＳ 明朝" w:hAnsi="ＭＳ 明朝" w:hint="eastAsia"/>
              </w:rPr>
              <w:t>神戸市 企画調整局調整課</w:t>
            </w:r>
          </w:p>
          <w:p w14:paraId="066520C6" w14:textId="1BCF78E5" w:rsidR="00171783" w:rsidRPr="00D55D68" w:rsidRDefault="00DF6DC9" w:rsidP="00171783">
            <w:pPr>
              <w:rPr>
                <w:rFonts w:ascii="ＭＳ 明朝" w:eastAsia="ＭＳ 明朝" w:hAnsi="ＭＳ 明朝"/>
              </w:rPr>
            </w:pPr>
            <w:hyperlink r:id="rId9" w:history="1">
              <w:r w:rsidR="00171783" w:rsidRPr="00D55D68">
                <w:rPr>
                  <w:rStyle w:val="af1"/>
                  <w:rFonts w:ascii="ＭＳ 明朝" w:eastAsia="ＭＳ 明朝" w:hAnsi="ＭＳ 明朝"/>
                </w:rPr>
                <w:t>smartcity@city.kobe.lg.jp</w:t>
              </w:r>
            </w:hyperlink>
          </w:p>
        </w:tc>
      </w:tr>
      <w:tr w:rsidR="00E018E5" w:rsidRPr="00D55D68" w14:paraId="6147E90F" w14:textId="77777777" w:rsidTr="00342EDB">
        <w:trPr>
          <w:trHeight w:val="409"/>
        </w:trPr>
        <w:tc>
          <w:tcPr>
            <w:tcW w:w="2405" w:type="dxa"/>
          </w:tcPr>
          <w:p w14:paraId="7E80AD48" w14:textId="77777777" w:rsidR="00E018E5" w:rsidRPr="00D55D68" w:rsidRDefault="00E018E5" w:rsidP="00342EDB">
            <w:pPr>
              <w:rPr>
                <w:rFonts w:ascii="ＭＳ 明朝" w:eastAsia="ＭＳ 明朝" w:hAnsi="ＭＳ 明朝"/>
              </w:rPr>
            </w:pPr>
            <w:r w:rsidRPr="00D55D68">
              <w:rPr>
                <w:rFonts w:ascii="ＭＳ 明朝" w:eastAsia="ＭＳ 明朝" w:hAnsi="ＭＳ 明朝" w:hint="eastAsia"/>
              </w:rPr>
              <w:t>件名</w:t>
            </w:r>
          </w:p>
        </w:tc>
        <w:tc>
          <w:tcPr>
            <w:tcW w:w="6735" w:type="dxa"/>
          </w:tcPr>
          <w:p w14:paraId="2984A8AE" w14:textId="4265723C" w:rsidR="00E018E5" w:rsidRPr="00D55D68" w:rsidRDefault="00E018E5" w:rsidP="00342EDB">
            <w:pPr>
              <w:rPr>
                <w:rFonts w:ascii="ＭＳ 明朝" w:eastAsia="ＭＳ 明朝" w:hAnsi="ＭＳ 明朝"/>
              </w:rPr>
            </w:pPr>
            <w:r w:rsidRPr="00D55D68">
              <w:rPr>
                <w:rFonts w:ascii="ＭＳ 明朝" w:eastAsia="ＭＳ 明朝" w:hAnsi="ＭＳ 明朝" w:hint="eastAsia"/>
              </w:rPr>
              <w:t>【特設サイト次期集約基盤</w:t>
            </w:r>
            <w:r w:rsidRPr="00D55D68">
              <w:rPr>
                <w:rFonts w:ascii="ＭＳ 明朝" w:eastAsia="ＭＳ 明朝" w:hAnsi="ＭＳ 明朝"/>
              </w:rPr>
              <w:t>RFI】</w:t>
            </w:r>
            <w:r w:rsidR="00BF700B" w:rsidRPr="00D55D68">
              <w:rPr>
                <w:rFonts w:ascii="ＭＳ 明朝" w:eastAsia="ＭＳ 明朝" w:hAnsi="ＭＳ 明朝" w:hint="eastAsia"/>
              </w:rPr>
              <w:t>回答資料</w:t>
            </w:r>
            <w:r w:rsidRPr="00D55D68">
              <w:rPr>
                <w:rFonts w:ascii="ＭＳ 明朝" w:eastAsia="ＭＳ 明朝" w:hAnsi="ＭＳ 明朝"/>
              </w:rPr>
              <w:t>（事業者名）</w:t>
            </w:r>
          </w:p>
        </w:tc>
      </w:tr>
      <w:tr w:rsidR="006605BE" w:rsidRPr="00D55D68" w14:paraId="49C39B15" w14:textId="77777777" w:rsidTr="00342EDB">
        <w:trPr>
          <w:trHeight w:val="409"/>
        </w:trPr>
        <w:tc>
          <w:tcPr>
            <w:tcW w:w="2405" w:type="dxa"/>
          </w:tcPr>
          <w:p w14:paraId="10063259" w14:textId="4B9CF057" w:rsidR="006605BE" w:rsidRPr="00D55D68" w:rsidRDefault="006605BE" w:rsidP="006605BE">
            <w:pPr>
              <w:rPr>
                <w:rFonts w:ascii="ＭＳ 明朝" w:eastAsia="ＭＳ 明朝" w:hAnsi="ＭＳ 明朝"/>
              </w:rPr>
            </w:pPr>
            <w:r w:rsidRPr="00D55D68">
              <w:rPr>
                <w:rFonts w:ascii="ＭＳ 明朝" w:eastAsia="ＭＳ 明朝" w:hAnsi="ＭＳ 明朝" w:hint="eastAsia"/>
              </w:rPr>
              <w:t>その他</w:t>
            </w:r>
          </w:p>
        </w:tc>
        <w:tc>
          <w:tcPr>
            <w:tcW w:w="6735" w:type="dxa"/>
          </w:tcPr>
          <w:p w14:paraId="5EBD104C" w14:textId="77777777" w:rsidR="006605BE" w:rsidRPr="00D55D68" w:rsidRDefault="006605BE" w:rsidP="006605BE">
            <w:pPr>
              <w:rPr>
                <w:rFonts w:ascii="ＭＳ 明朝" w:eastAsia="ＭＳ 明朝" w:hAnsi="ＭＳ 明朝"/>
              </w:rPr>
            </w:pPr>
            <w:r w:rsidRPr="00D55D68">
              <w:rPr>
                <w:rFonts w:ascii="ＭＳ 明朝" w:eastAsia="ＭＳ 明朝" w:hAnsi="ＭＳ 明朝" w:hint="eastAsia"/>
              </w:rPr>
              <w:t>メール送付後、本市に対して到着確認の連絡を行ってください。</w:t>
            </w:r>
          </w:p>
          <w:p w14:paraId="58C647F6" w14:textId="16271385" w:rsidR="006605BE" w:rsidRPr="00D55D68" w:rsidRDefault="006605BE" w:rsidP="006605BE">
            <w:pPr>
              <w:rPr>
                <w:rFonts w:ascii="ＭＳ 明朝" w:eastAsia="ＭＳ 明朝" w:hAnsi="ＭＳ 明朝"/>
              </w:rPr>
            </w:pPr>
            <w:r w:rsidRPr="00D55D68">
              <w:rPr>
                <w:rFonts w:ascii="ＭＳ 明朝" w:eastAsia="ＭＳ 明朝" w:hAnsi="ＭＳ 明朝"/>
              </w:rPr>
              <w:t>（電話番号　078-322-6462）</w:t>
            </w:r>
          </w:p>
        </w:tc>
      </w:tr>
    </w:tbl>
    <w:p w14:paraId="55E2111F" w14:textId="2A9433A4" w:rsidR="00BF700B" w:rsidRPr="00D55D68" w:rsidRDefault="00BF700B" w:rsidP="006605BE">
      <w:pPr>
        <w:ind w:firstLineChars="100" w:firstLine="210"/>
        <w:rPr>
          <w:rFonts w:ascii="ＭＳ 明朝" w:eastAsia="ＭＳ 明朝" w:hAnsi="ＭＳ 明朝"/>
        </w:rPr>
      </w:pPr>
      <w:r w:rsidRPr="00D55D68">
        <w:rPr>
          <w:rFonts w:ascii="ＭＳ 明朝" w:eastAsia="ＭＳ 明朝" w:hAnsi="ＭＳ 明朝" w:hint="eastAsia"/>
        </w:rPr>
        <w:t>本市指定の回答様式については、今後の集計及び分析に使用するため、</w:t>
      </w:r>
      <w:r w:rsidRPr="00D55D68">
        <w:rPr>
          <w:rFonts w:ascii="ＭＳ 明朝" w:eastAsia="ＭＳ 明朝" w:hAnsi="ＭＳ 明朝"/>
        </w:rPr>
        <w:t>PDF</w:t>
      </w:r>
      <w:r w:rsidR="00862EFD" w:rsidRPr="00D55D68">
        <w:rPr>
          <w:rFonts w:ascii="ＭＳ 明朝" w:eastAsia="ＭＳ 明朝" w:hAnsi="ＭＳ 明朝"/>
        </w:rPr>
        <w:t>等へ変換せず</w:t>
      </w:r>
      <w:r w:rsidR="006605BE" w:rsidRPr="00D55D68">
        <w:rPr>
          <w:rFonts w:ascii="ＭＳ 明朝" w:eastAsia="ＭＳ 明朝" w:hAnsi="ＭＳ 明朝"/>
        </w:rPr>
        <w:t>編集可能なファイル形式で提出</w:t>
      </w:r>
      <w:r w:rsidR="006605BE" w:rsidRPr="00D55D68">
        <w:rPr>
          <w:rFonts w:ascii="ＭＳ 明朝" w:eastAsia="ＭＳ 明朝" w:hAnsi="ＭＳ 明朝" w:hint="eastAsia"/>
        </w:rPr>
        <w:t>すること</w:t>
      </w:r>
      <w:r w:rsidR="006605BE" w:rsidRPr="00D55D68">
        <w:rPr>
          <w:rFonts w:ascii="ＭＳ 明朝" w:eastAsia="ＭＳ 明朝" w:hAnsi="ＭＳ 明朝"/>
        </w:rPr>
        <w:t>。</w:t>
      </w:r>
    </w:p>
    <w:p w14:paraId="32705807" w14:textId="6014DA51" w:rsidR="00E018E5" w:rsidRPr="00D55D68" w:rsidRDefault="00E018E5" w:rsidP="00F55423">
      <w:pPr>
        <w:ind w:firstLineChars="100" w:firstLine="210"/>
        <w:rPr>
          <w:rFonts w:ascii="ＭＳ 明朝" w:eastAsia="ＭＳ 明朝" w:hAnsi="ＭＳ 明朝"/>
        </w:rPr>
      </w:pPr>
    </w:p>
    <w:p w14:paraId="03B5FE8F" w14:textId="24650A1D" w:rsidR="00BF700B" w:rsidRPr="00BF1803" w:rsidRDefault="00BF700B" w:rsidP="00BF1803">
      <w:pPr>
        <w:pStyle w:val="a3"/>
        <w:numPr>
          <w:ilvl w:val="0"/>
          <w:numId w:val="13"/>
        </w:numPr>
        <w:ind w:leftChars="0"/>
        <w:rPr>
          <w:rFonts w:ascii="ＭＳ 明朝" w:eastAsia="ＭＳ 明朝" w:hAnsi="ＭＳ 明朝"/>
        </w:rPr>
      </w:pPr>
      <w:r w:rsidRPr="00BF1803">
        <w:rPr>
          <w:rFonts w:ascii="ＭＳ 明朝" w:eastAsia="ＭＳ 明朝" w:hAnsi="ＭＳ 明朝"/>
        </w:rPr>
        <w:t>留意事項</w:t>
      </w:r>
    </w:p>
    <w:p w14:paraId="34D8A3DF" w14:textId="77777777" w:rsidR="00543B54" w:rsidRPr="00D55D68" w:rsidRDefault="00543B54" w:rsidP="00D55D68">
      <w:pPr>
        <w:pStyle w:val="a3"/>
        <w:numPr>
          <w:ilvl w:val="0"/>
          <w:numId w:val="12"/>
        </w:numPr>
        <w:ind w:leftChars="0" w:left="567" w:hanging="425"/>
        <w:rPr>
          <w:rFonts w:ascii="ＭＳ 明朝" w:eastAsia="ＭＳ 明朝" w:hAnsi="ＭＳ 明朝"/>
        </w:rPr>
      </w:pPr>
      <w:r w:rsidRPr="00D55D68">
        <w:rPr>
          <w:rFonts w:ascii="ＭＳ 明朝" w:eastAsia="ＭＳ 明朝" w:hAnsi="ＭＳ 明朝" w:hint="eastAsia"/>
        </w:rPr>
        <w:t>参加者に対し、必要に応じて、後日ヒアリングを実施する場合がある。</w:t>
      </w:r>
    </w:p>
    <w:p w14:paraId="7613782D" w14:textId="77777777" w:rsidR="00543B54" w:rsidRPr="00D55D68" w:rsidRDefault="00543B54" w:rsidP="00D55D68">
      <w:pPr>
        <w:pStyle w:val="a3"/>
        <w:numPr>
          <w:ilvl w:val="0"/>
          <w:numId w:val="12"/>
        </w:numPr>
        <w:ind w:leftChars="0" w:left="567" w:hanging="425"/>
        <w:rPr>
          <w:rFonts w:ascii="ＭＳ 明朝" w:eastAsia="ＭＳ 明朝" w:hAnsi="ＭＳ 明朝"/>
        </w:rPr>
      </w:pPr>
      <w:r w:rsidRPr="00D55D68">
        <w:rPr>
          <w:rFonts w:ascii="ＭＳ 明朝" w:eastAsia="ＭＳ 明朝" w:hAnsi="ＭＳ 明朝" w:hint="eastAsia"/>
        </w:rPr>
        <w:t>提出された資料は返却しない。</w:t>
      </w:r>
    </w:p>
    <w:p w14:paraId="63F65234" w14:textId="77777777" w:rsidR="00543B54" w:rsidRPr="00D55D68" w:rsidRDefault="00543B54" w:rsidP="00D55D68">
      <w:pPr>
        <w:pStyle w:val="a3"/>
        <w:numPr>
          <w:ilvl w:val="0"/>
          <w:numId w:val="12"/>
        </w:numPr>
        <w:ind w:leftChars="0" w:left="567"/>
        <w:rPr>
          <w:rFonts w:ascii="ＭＳ 明朝" w:eastAsia="ＭＳ 明朝" w:hAnsi="ＭＳ 明朝"/>
        </w:rPr>
      </w:pPr>
      <w:r w:rsidRPr="00D55D68">
        <w:rPr>
          <w:rFonts w:ascii="ＭＳ 明朝" w:eastAsia="ＭＳ 明朝" w:hAnsi="ＭＳ 明朝" w:hint="eastAsia"/>
        </w:rPr>
        <w:t>本</w:t>
      </w:r>
      <w:r w:rsidRPr="00D55D68">
        <w:rPr>
          <w:rFonts w:ascii="ＭＳ 明朝" w:eastAsia="ＭＳ 明朝" w:hAnsi="ＭＳ 明朝"/>
        </w:rPr>
        <w:t>RFIへの参加又は不参加及び提供内容は、将来実施する調達における競争参加資格又は評価に影響を与えるものではない。</w:t>
      </w:r>
    </w:p>
    <w:p w14:paraId="7BBC7878" w14:textId="77777777" w:rsidR="00543B54" w:rsidRPr="00D55D68" w:rsidRDefault="00543B54" w:rsidP="00D55D68">
      <w:pPr>
        <w:pStyle w:val="a3"/>
        <w:numPr>
          <w:ilvl w:val="0"/>
          <w:numId w:val="12"/>
        </w:numPr>
        <w:ind w:leftChars="0" w:left="567"/>
        <w:rPr>
          <w:rFonts w:ascii="ＭＳ 明朝" w:eastAsia="ＭＳ 明朝" w:hAnsi="ＭＳ 明朝"/>
        </w:rPr>
      </w:pPr>
      <w:r w:rsidRPr="00D55D68">
        <w:rPr>
          <w:rFonts w:ascii="ＭＳ 明朝" w:eastAsia="ＭＳ 明朝" w:hAnsi="ＭＳ 明朝" w:hint="eastAsia"/>
        </w:rPr>
        <w:t>本</w:t>
      </w:r>
      <w:r w:rsidRPr="00D55D68">
        <w:rPr>
          <w:rFonts w:ascii="ＭＳ 明朝" w:eastAsia="ＭＳ 明朝" w:hAnsi="ＭＳ 明朝"/>
        </w:rPr>
        <w:t>RFIに記載する内容及び想定スケジュールは、現時点における検討内容であり、今後変更又は中止する場合がある。</w:t>
      </w:r>
    </w:p>
    <w:p w14:paraId="08667CCC" w14:textId="77777777" w:rsidR="00543B54" w:rsidRPr="00D55D68" w:rsidRDefault="00543B54" w:rsidP="00D55D68">
      <w:pPr>
        <w:pStyle w:val="a3"/>
        <w:numPr>
          <w:ilvl w:val="0"/>
          <w:numId w:val="12"/>
        </w:numPr>
        <w:ind w:leftChars="0" w:left="567"/>
        <w:rPr>
          <w:rFonts w:ascii="ＭＳ 明朝" w:eastAsia="ＭＳ 明朝" w:hAnsi="ＭＳ 明朝"/>
        </w:rPr>
      </w:pPr>
      <w:r w:rsidRPr="00D55D68">
        <w:rPr>
          <w:rFonts w:ascii="ＭＳ 明朝" w:eastAsia="ＭＳ 明朝" w:hAnsi="ＭＳ 明朝" w:hint="eastAsia"/>
        </w:rPr>
        <w:t>本RFIにより提供された資料は、実施要領「１．背景と目的」に示す目的の範囲内において本市が利用するものである。また、提供された資料については、神戸市情報公開条例第</w:t>
      </w:r>
      <w:r w:rsidRPr="00D55D68">
        <w:rPr>
          <w:rFonts w:ascii="ＭＳ 明朝" w:eastAsia="ＭＳ 明朝" w:hAnsi="ＭＳ 明朝"/>
        </w:rPr>
        <w:t>10条第２号イに該当する情報（公にしないとの条件で任意に提出され、通例として公にしないこととされている情報）として取り扱い、提供事業者の承諾なく第三者に開示しないものとする。</w:t>
      </w:r>
      <w:r w:rsidRPr="00D55D68">
        <w:rPr>
          <w:rFonts w:ascii="ＭＳ 明朝" w:eastAsia="ＭＳ 明朝" w:hAnsi="ＭＳ 明朝" w:hint="eastAsia"/>
        </w:rPr>
        <w:t>ただし、本市が契約により守秘義務を課しているコンサルタントその他の支援事業者に対して、本招請の実施及び検討に必要な範囲で開示する場合がある。</w:t>
      </w:r>
    </w:p>
    <w:p w14:paraId="273AB201" w14:textId="2AEA5287" w:rsidR="00F13A51" w:rsidRPr="00D55D68" w:rsidRDefault="00543B54" w:rsidP="00D55D68">
      <w:pPr>
        <w:pStyle w:val="a3"/>
        <w:numPr>
          <w:ilvl w:val="0"/>
          <w:numId w:val="12"/>
        </w:numPr>
        <w:ind w:leftChars="0" w:left="567"/>
        <w:rPr>
          <w:rFonts w:ascii="ＭＳ 明朝" w:eastAsia="ＭＳ 明朝" w:hAnsi="ＭＳ 明朝"/>
        </w:rPr>
      </w:pPr>
      <w:r w:rsidRPr="00D55D68">
        <w:rPr>
          <w:rFonts w:ascii="ＭＳ 明朝" w:eastAsia="ＭＳ 明朝" w:hAnsi="ＭＳ 明朝" w:hint="eastAsia"/>
        </w:rPr>
        <w:t>本市から提供した資料及び情報は、本</w:t>
      </w:r>
      <w:r w:rsidRPr="00D55D68">
        <w:rPr>
          <w:rFonts w:ascii="ＭＳ 明朝" w:eastAsia="ＭＳ 明朝" w:hAnsi="ＭＳ 明朝"/>
        </w:rPr>
        <w:t>RFIへの回答を作成する目的以外に利用してはならず、本市の承諾なく第三者へ開示してはならない。</w:t>
      </w:r>
    </w:p>
    <w:sectPr w:rsidR="00F13A51" w:rsidRPr="00D55D68" w:rsidSect="00CD742E">
      <w:pgSz w:w="11906" w:h="16838"/>
      <w:pgMar w:top="922" w:right="1080" w:bottom="851" w:left="1080" w:header="680" w:footer="992" w:gutter="0"/>
      <w:cols w:space="425"/>
      <w:docGrid w:type="lines"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0D59CDB" w16cex:dateUtc="2025-07-11T05:50:00Z"/>
  <w16cex:commentExtensible w16cex:durableId="3A0FC7FB" w16cex:dateUtc="2025-07-11T07:10:00Z"/>
  <w16cex:commentExtensible w16cex:durableId="3704237C" w16cex:dateUtc="2025-07-11T05:54:00Z"/>
  <w16cex:commentExtensible w16cex:durableId="76075D85" w16cex:dateUtc="2025-07-11T05:54:00Z"/>
  <w16cex:commentExtensible w16cex:durableId="22B8CAB3" w16cex:dateUtc="2025-07-11T05:55:00Z"/>
  <w16cex:commentExtensible w16cex:durableId="5A0799C8" w16cex:dateUtc="2025-07-11T05:55:00Z"/>
  <w16cex:commentExtensible w16cex:durableId="1EC81A24" w16cex:dateUtc="2025-07-11T05:57:00Z"/>
  <w16cex:commentExtensible w16cex:durableId="56791E25" w16cex:dateUtc="2025-07-11T05: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BA45A6B" w16cid:durableId="10D59CDB"/>
  <w16cid:commentId w16cid:paraId="495B1D50" w16cid:durableId="3A0FC7FB"/>
  <w16cid:commentId w16cid:paraId="4A2661D2" w16cid:durableId="3704237C"/>
  <w16cid:commentId w16cid:paraId="2CC11E3F" w16cid:durableId="76075D85"/>
  <w16cid:commentId w16cid:paraId="352F92EF" w16cid:durableId="22B8CAB3"/>
  <w16cid:commentId w16cid:paraId="3FDF1E62" w16cid:durableId="5A0799C8"/>
  <w16cid:commentId w16cid:paraId="4E7C7185" w16cid:durableId="1EC81A24"/>
  <w16cid:commentId w16cid:paraId="56F0AF5B" w16cid:durableId="56791E2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40C372" w14:textId="77777777" w:rsidR="00B9470E" w:rsidRDefault="00B9470E" w:rsidP="000C5A68">
      <w:r>
        <w:separator/>
      </w:r>
    </w:p>
  </w:endnote>
  <w:endnote w:type="continuationSeparator" w:id="0">
    <w:p w14:paraId="34F2074E" w14:textId="77777777" w:rsidR="00B9470E" w:rsidRDefault="00B9470E" w:rsidP="000C5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212FAE" w14:textId="77777777" w:rsidR="00B9470E" w:rsidRDefault="00B9470E" w:rsidP="000C5A68">
      <w:r>
        <w:separator/>
      </w:r>
    </w:p>
  </w:footnote>
  <w:footnote w:type="continuationSeparator" w:id="0">
    <w:p w14:paraId="191C04A8" w14:textId="77777777" w:rsidR="00B9470E" w:rsidRDefault="00B9470E" w:rsidP="000C5A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F11C4"/>
    <w:multiLevelType w:val="hybridMultilevel"/>
    <w:tmpl w:val="0E342C50"/>
    <w:lvl w:ilvl="0" w:tplc="2B164A60">
      <w:start w:val="1"/>
      <w:numFmt w:val="decimalFullWidth"/>
      <w:lvlText w:val="%1．"/>
      <w:lvlJc w:val="left"/>
      <w:pPr>
        <w:ind w:left="420" w:hanging="420"/>
      </w:pPr>
      <w:rPr>
        <w:rFonts w:ascii="ＭＳ 明朝" w:eastAsia="ＭＳ 明朝" w:hAnsi="ＭＳ 明朝" w:cstheme="minorBidi"/>
      </w:rPr>
    </w:lvl>
    <w:lvl w:ilvl="1" w:tplc="629C9784">
      <w:numFmt w:val="bullet"/>
      <w:lvlText w:val="・"/>
      <w:lvlJc w:val="left"/>
      <w:pPr>
        <w:ind w:left="840" w:hanging="420"/>
      </w:pPr>
      <w:rPr>
        <w:rFonts w:ascii="ＭＳ ゴシック" w:eastAsia="ＭＳ ゴシック" w:hAnsi="ＭＳ ゴシック" w:cs="Times New Roman" w:hint="eastAsia"/>
        <w:color w:val="auto"/>
        <w:lang w:val="en-US"/>
      </w:rPr>
    </w:lvl>
    <w:lvl w:ilvl="2" w:tplc="8E2838D8">
      <w:start w:val="1"/>
      <w:numFmt w:val="decimal"/>
      <w:lvlText w:val="(%3)"/>
      <w:lvlJc w:val="left"/>
      <w:pPr>
        <w:ind w:left="1200" w:hanging="360"/>
      </w:pPr>
      <w:rPr>
        <w:rFont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BB844B1"/>
    <w:multiLevelType w:val="hybridMultilevel"/>
    <w:tmpl w:val="03704DDC"/>
    <w:lvl w:ilvl="0" w:tplc="FCC25902">
      <w:numFmt w:val="bullet"/>
      <w:lvlText w:val="・"/>
      <w:lvlJc w:val="left"/>
      <w:pPr>
        <w:ind w:left="420" w:hanging="42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35601AD"/>
    <w:multiLevelType w:val="hybridMultilevel"/>
    <w:tmpl w:val="93C2E6B6"/>
    <w:lvl w:ilvl="0" w:tplc="0409000F">
      <w:start w:val="1"/>
      <w:numFmt w:val="decimal"/>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5840269"/>
    <w:multiLevelType w:val="hybridMultilevel"/>
    <w:tmpl w:val="2ECC921C"/>
    <w:lvl w:ilvl="0" w:tplc="FCC25902">
      <w:numFmt w:val="bullet"/>
      <w:lvlText w:val="・"/>
      <w:lvlJc w:val="left"/>
      <w:pPr>
        <w:ind w:left="420" w:hanging="420"/>
      </w:pPr>
      <w:rPr>
        <w:rFonts w:ascii="ＭＳ ゴシック" w:eastAsia="ＭＳ ゴシック" w:hAnsi="ＭＳ ゴシック" w:cs="Times New Roman"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8AF772D"/>
    <w:multiLevelType w:val="hybridMultilevel"/>
    <w:tmpl w:val="AC98ADB2"/>
    <w:lvl w:ilvl="0" w:tplc="629C9784">
      <w:numFmt w:val="bullet"/>
      <w:lvlText w:val="・"/>
      <w:lvlJc w:val="left"/>
      <w:pPr>
        <w:ind w:left="630" w:hanging="420"/>
      </w:pPr>
      <w:rPr>
        <w:rFonts w:ascii="ＭＳ ゴシック" w:eastAsia="ＭＳ ゴシック" w:hAnsi="ＭＳ ゴシック" w:cs="Times New Roman" w:hint="eastAsia"/>
        <w:color w:val="auto"/>
        <w:lang w:val="en-US"/>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5" w15:restartNumberingAfterBreak="0">
    <w:nsid w:val="337C6890"/>
    <w:multiLevelType w:val="hybridMultilevel"/>
    <w:tmpl w:val="84A2C436"/>
    <w:lvl w:ilvl="0" w:tplc="FFFFFFFF">
      <w:start w:val="1"/>
      <w:numFmt w:val="bullet"/>
      <w:lvlText w:val=""/>
      <w:lvlJc w:val="left"/>
      <w:pPr>
        <w:ind w:left="420" w:hanging="420"/>
      </w:pPr>
      <w:rPr>
        <w:rFonts w:ascii="Symbol" w:hAnsi="Symbo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877769D"/>
    <w:multiLevelType w:val="hybridMultilevel"/>
    <w:tmpl w:val="1B20126E"/>
    <w:lvl w:ilvl="0" w:tplc="229070EA">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2D47E81"/>
    <w:multiLevelType w:val="hybridMultilevel"/>
    <w:tmpl w:val="C4D49AA0"/>
    <w:lvl w:ilvl="0" w:tplc="FCC25902">
      <w:numFmt w:val="bullet"/>
      <w:lvlText w:val="・"/>
      <w:lvlJc w:val="left"/>
      <w:pPr>
        <w:ind w:left="420" w:hanging="42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577B627C"/>
    <w:multiLevelType w:val="hybridMultilevel"/>
    <w:tmpl w:val="E9FAD06E"/>
    <w:lvl w:ilvl="0" w:tplc="FCC25902">
      <w:numFmt w:val="bullet"/>
      <w:lvlText w:val="・"/>
      <w:lvlJc w:val="left"/>
      <w:pPr>
        <w:ind w:left="840" w:hanging="420"/>
      </w:pPr>
      <w:rPr>
        <w:rFonts w:ascii="ＭＳ ゴシック" w:eastAsia="ＭＳ ゴシック" w:hAnsi="ＭＳ ゴシック"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5FFE66A3"/>
    <w:multiLevelType w:val="hybridMultilevel"/>
    <w:tmpl w:val="956CCDA8"/>
    <w:lvl w:ilvl="0" w:tplc="0409000F">
      <w:start w:val="1"/>
      <w:numFmt w:val="decimal"/>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64BD75C0"/>
    <w:multiLevelType w:val="hybridMultilevel"/>
    <w:tmpl w:val="11FE982C"/>
    <w:lvl w:ilvl="0" w:tplc="8E2838D8">
      <w:start w:val="1"/>
      <w:numFmt w:val="decimal"/>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66994B07"/>
    <w:multiLevelType w:val="hybridMultilevel"/>
    <w:tmpl w:val="33245F1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6C857067"/>
    <w:multiLevelType w:val="hybridMultilevel"/>
    <w:tmpl w:val="19F40F46"/>
    <w:lvl w:ilvl="0" w:tplc="9D0421AA">
      <w:start w:val="6"/>
      <w:numFmt w:val="bullet"/>
      <w:lvlText w:val="※"/>
      <w:lvlJc w:val="left"/>
      <w:pPr>
        <w:ind w:left="3110" w:hanging="360"/>
      </w:pPr>
      <w:rPr>
        <w:rFonts w:ascii="ＭＳ 明朝" w:eastAsia="ＭＳ 明朝" w:hAnsi="ＭＳ 明朝" w:cstheme="minorBidi" w:hint="eastAsia"/>
      </w:rPr>
    </w:lvl>
    <w:lvl w:ilvl="1" w:tplc="4566C9F2">
      <w:start w:val="6"/>
      <w:numFmt w:val="bullet"/>
      <w:lvlText w:val="•"/>
      <w:lvlJc w:val="left"/>
      <w:pPr>
        <w:ind w:left="3530" w:hanging="360"/>
      </w:pPr>
      <w:rPr>
        <w:rFonts w:ascii="ＭＳ 明朝" w:eastAsia="ＭＳ 明朝" w:hAnsi="ＭＳ 明朝" w:cstheme="minorBidi" w:hint="eastAsia"/>
      </w:rPr>
    </w:lvl>
    <w:lvl w:ilvl="2" w:tplc="0409000D" w:tentative="1">
      <w:start w:val="1"/>
      <w:numFmt w:val="bullet"/>
      <w:lvlText w:val=""/>
      <w:lvlJc w:val="left"/>
      <w:pPr>
        <w:ind w:left="4010" w:hanging="420"/>
      </w:pPr>
      <w:rPr>
        <w:rFonts w:ascii="Wingdings" w:hAnsi="Wingdings" w:hint="default"/>
      </w:rPr>
    </w:lvl>
    <w:lvl w:ilvl="3" w:tplc="04090001" w:tentative="1">
      <w:start w:val="1"/>
      <w:numFmt w:val="bullet"/>
      <w:lvlText w:val=""/>
      <w:lvlJc w:val="left"/>
      <w:pPr>
        <w:ind w:left="4430" w:hanging="420"/>
      </w:pPr>
      <w:rPr>
        <w:rFonts w:ascii="Wingdings" w:hAnsi="Wingdings" w:hint="default"/>
      </w:rPr>
    </w:lvl>
    <w:lvl w:ilvl="4" w:tplc="0409000B" w:tentative="1">
      <w:start w:val="1"/>
      <w:numFmt w:val="bullet"/>
      <w:lvlText w:val=""/>
      <w:lvlJc w:val="left"/>
      <w:pPr>
        <w:ind w:left="4850" w:hanging="420"/>
      </w:pPr>
      <w:rPr>
        <w:rFonts w:ascii="Wingdings" w:hAnsi="Wingdings" w:hint="default"/>
      </w:rPr>
    </w:lvl>
    <w:lvl w:ilvl="5" w:tplc="0409000D" w:tentative="1">
      <w:start w:val="1"/>
      <w:numFmt w:val="bullet"/>
      <w:lvlText w:val=""/>
      <w:lvlJc w:val="left"/>
      <w:pPr>
        <w:ind w:left="5270" w:hanging="420"/>
      </w:pPr>
      <w:rPr>
        <w:rFonts w:ascii="Wingdings" w:hAnsi="Wingdings" w:hint="default"/>
      </w:rPr>
    </w:lvl>
    <w:lvl w:ilvl="6" w:tplc="04090001" w:tentative="1">
      <w:start w:val="1"/>
      <w:numFmt w:val="bullet"/>
      <w:lvlText w:val=""/>
      <w:lvlJc w:val="left"/>
      <w:pPr>
        <w:ind w:left="5690" w:hanging="420"/>
      </w:pPr>
      <w:rPr>
        <w:rFonts w:ascii="Wingdings" w:hAnsi="Wingdings" w:hint="default"/>
      </w:rPr>
    </w:lvl>
    <w:lvl w:ilvl="7" w:tplc="0409000B" w:tentative="1">
      <w:start w:val="1"/>
      <w:numFmt w:val="bullet"/>
      <w:lvlText w:val=""/>
      <w:lvlJc w:val="left"/>
      <w:pPr>
        <w:ind w:left="6110" w:hanging="420"/>
      </w:pPr>
      <w:rPr>
        <w:rFonts w:ascii="Wingdings" w:hAnsi="Wingdings" w:hint="default"/>
      </w:rPr>
    </w:lvl>
    <w:lvl w:ilvl="8" w:tplc="0409000D" w:tentative="1">
      <w:start w:val="1"/>
      <w:numFmt w:val="bullet"/>
      <w:lvlText w:val=""/>
      <w:lvlJc w:val="left"/>
      <w:pPr>
        <w:ind w:left="6530" w:hanging="420"/>
      </w:pPr>
      <w:rPr>
        <w:rFonts w:ascii="Wingdings" w:hAnsi="Wingdings" w:hint="default"/>
      </w:rPr>
    </w:lvl>
  </w:abstractNum>
  <w:abstractNum w:abstractNumId="13" w15:restartNumberingAfterBreak="0">
    <w:nsid w:val="77303D60"/>
    <w:multiLevelType w:val="multilevel"/>
    <w:tmpl w:val="773A8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7C76D07"/>
    <w:multiLevelType w:val="hybridMultilevel"/>
    <w:tmpl w:val="EE5CCA6E"/>
    <w:lvl w:ilvl="0" w:tplc="FCC25902">
      <w:numFmt w:val="bullet"/>
      <w:lvlText w:val="・"/>
      <w:lvlJc w:val="left"/>
      <w:pPr>
        <w:ind w:left="420" w:hanging="42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6"/>
  </w:num>
  <w:num w:numId="3">
    <w:abstractNumId w:val="1"/>
  </w:num>
  <w:num w:numId="4">
    <w:abstractNumId w:val="5"/>
  </w:num>
  <w:num w:numId="5">
    <w:abstractNumId w:val="12"/>
  </w:num>
  <w:num w:numId="6">
    <w:abstractNumId w:val="14"/>
  </w:num>
  <w:num w:numId="7">
    <w:abstractNumId w:val="3"/>
  </w:num>
  <w:num w:numId="8">
    <w:abstractNumId w:val="8"/>
  </w:num>
  <w:num w:numId="9">
    <w:abstractNumId w:val="13"/>
  </w:num>
  <w:num w:numId="10">
    <w:abstractNumId w:val="4"/>
  </w:num>
  <w:num w:numId="11">
    <w:abstractNumId w:val="9"/>
  </w:num>
  <w:num w:numId="12">
    <w:abstractNumId w:val="10"/>
  </w:num>
  <w:num w:numId="13">
    <w:abstractNumId w:val="2"/>
  </w:num>
  <w:num w:numId="14">
    <w:abstractNumId w:val="1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A5E"/>
    <w:rsid w:val="0000111A"/>
    <w:rsid w:val="0002700A"/>
    <w:rsid w:val="00065D65"/>
    <w:rsid w:val="00066F7D"/>
    <w:rsid w:val="000864DE"/>
    <w:rsid w:val="00087D75"/>
    <w:rsid w:val="00091D8C"/>
    <w:rsid w:val="000A0623"/>
    <w:rsid w:val="000C5A68"/>
    <w:rsid w:val="000C6B10"/>
    <w:rsid w:val="000F2D42"/>
    <w:rsid w:val="00142171"/>
    <w:rsid w:val="00162B44"/>
    <w:rsid w:val="00166A09"/>
    <w:rsid w:val="00171783"/>
    <w:rsid w:val="00173A30"/>
    <w:rsid w:val="00180927"/>
    <w:rsid w:val="001853C9"/>
    <w:rsid w:val="00196A17"/>
    <w:rsid w:val="001A26A6"/>
    <w:rsid w:val="001A640D"/>
    <w:rsid w:val="001B49B6"/>
    <w:rsid w:val="001C7C72"/>
    <w:rsid w:val="00200E06"/>
    <w:rsid w:val="0021271D"/>
    <w:rsid w:val="00215597"/>
    <w:rsid w:val="00223D8B"/>
    <w:rsid w:val="002502B5"/>
    <w:rsid w:val="00261415"/>
    <w:rsid w:val="002766E1"/>
    <w:rsid w:val="00283926"/>
    <w:rsid w:val="002A252D"/>
    <w:rsid w:val="002A52A1"/>
    <w:rsid w:val="002B3BE8"/>
    <w:rsid w:val="002E4965"/>
    <w:rsid w:val="00356CDF"/>
    <w:rsid w:val="00374B8C"/>
    <w:rsid w:val="003A61DE"/>
    <w:rsid w:val="003B319C"/>
    <w:rsid w:val="003E7499"/>
    <w:rsid w:val="003F1BE1"/>
    <w:rsid w:val="00407220"/>
    <w:rsid w:val="00410305"/>
    <w:rsid w:val="00423EB3"/>
    <w:rsid w:val="00431370"/>
    <w:rsid w:val="00454162"/>
    <w:rsid w:val="004C2F94"/>
    <w:rsid w:val="004D3250"/>
    <w:rsid w:val="004D79F3"/>
    <w:rsid w:val="00503AE6"/>
    <w:rsid w:val="005230B0"/>
    <w:rsid w:val="0053564D"/>
    <w:rsid w:val="005400F7"/>
    <w:rsid w:val="0054048A"/>
    <w:rsid w:val="00540856"/>
    <w:rsid w:val="00543B54"/>
    <w:rsid w:val="005527CA"/>
    <w:rsid w:val="0056006B"/>
    <w:rsid w:val="00565529"/>
    <w:rsid w:val="00597021"/>
    <w:rsid w:val="005A27CC"/>
    <w:rsid w:val="005D7011"/>
    <w:rsid w:val="00615BB4"/>
    <w:rsid w:val="00620473"/>
    <w:rsid w:val="006317CF"/>
    <w:rsid w:val="0064696B"/>
    <w:rsid w:val="006605BE"/>
    <w:rsid w:val="006714D5"/>
    <w:rsid w:val="006721FC"/>
    <w:rsid w:val="00686F69"/>
    <w:rsid w:val="006B2E09"/>
    <w:rsid w:val="006B6B64"/>
    <w:rsid w:val="006D1243"/>
    <w:rsid w:val="006F4529"/>
    <w:rsid w:val="00700FCE"/>
    <w:rsid w:val="00715725"/>
    <w:rsid w:val="007271B4"/>
    <w:rsid w:val="00755A5E"/>
    <w:rsid w:val="00764414"/>
    <w:rsid w:val="007A708E"/>
    <w:rsid w:val="007C6907"/>
    <w:rsid w:val="007D0DC7"/>
    <w:rsid w:val="007D56A2"/>
    <w:rsid w:val="007F7844"/>
    <w:rsid w:val="0081018A"/>
    <w:rsid w:val="00812027"/>
    <w:rsid w:val="008352AA"/>
    <w:rsid w:val="0085243D"/>
    <w:rsid w:val="00862EFD"/>
    <w:rsid w:val="00865563"/>
    <w:rsid w:val="008B4AC7"/>
    <w:rsid w:val="008C0991"/>
    <w:rsid w:val="008C1D5F"/>
    <w:rsid w:val="008E15A1"/>
    <w:rsid w:val="008E6A10"/>
    <w:rsid w:val="009231E6"/>
    <w:rsid w:val="00926624"/>
    <w:rsid w:val="00932073"/>
    <w:rsid w:val="009609EF"/>
    <w:rsid w:val="009B1068"/>
    <w:rsid w:val="009D06BC"/>
    <w:rsid w:val="009F511D"/>
    <w:rsid w:val="009F767D"/>
    <w:rsid w:val="00A07867"/>
    <w:rsid w:val="00A172E5"/>
    <w:rsid w:val="00A25FC1"/>
    <w:rsid w:val="00A37A72"/>
    <w:rsid w:val="00A50425"/>
    <w:rsid w:val="00A74124"/>
    <w:rsid w:val="00A92E5E"/>
    <w:rsid w:val="00A95A8E"/>
    <w:rsid w:val="00AE2C47"/>
    <w:rsid w:val="00AE3BAE"/>
    <w:rsid w:val="00AF5F47"/>
    <w:rsid w:val="00B349E3"/>
    <w:rsid w:val="00B46DE6"/>
    <w:rsid w:val="00B71119"/>
    <w:rsid w:val="00B7211E"/>
    <w:rsid w:val="00B9470E"/>
    <w:rsid w:val="00BB0CD5"/>
    <w:rsid w:val="00BC3ED1"/>
    <w:rsid w:val="00BC79E9"/>
    <w:rsid w:val="00BD33DC"/>
    <w:rsid w:val="00BE0049"/>
    <w:rsid w:val="00BF1803"/>
    <w:rsid w:val="00BF700B"/>
    <w:rsid w:val="00C23A90"/>
    <w:rsid w:val="00C26A86"/>
    <w:rsid w:val="00C3440C"/>
    <w:rsid w:val="00C3613F"/>
    <w:rsid w:val="00C37A43"/>
    <w:rsid w:val="00C835BC"/>
    <w:rsid w:val="00C92802"/>
    <w:rsid w:val="00CA3964"/>
    <w:rsid w:val="00CA73D2"/>
    <w:rsid w:val="00CA7EBD"/>
    <w:rsid w:val="00CC028D"/>
    <w:rsid w:val="00CD0347"/>
    <w:rsid w:val="00CD742E"/>
    <w:rsid w:val="00D0237E"/>
    <w:rsid w:val="00D03122"/>
    <w:rsid w:val="00D1263A"/>
    <w:rsid w:val="00D21388"/>
    <w:rsid w:val="00D459F8"/>
    <w:rsid w:val="00D55D68"/>
    <w:rsid w:val="00D720A7"/>
    <w:rsid w:val="00D8227D"/>
    <w:rsid w:val="00D829DE"/>
    <w:rsid w:val="00D84851"/>
    <w:rsid w:val="00D874D1"/>
    <w:rsid w:val="00DB1825"/>
    <w:rsid w:val="00DC385B"/>
    <w:rsid w:val="00DE5676"/>
    <w:rsid w:val="00DE600C"/>
    <w:rsid w:val="00DF6DC9"/>
    <w:rsid w:val="00E018E5"/>
    <w:rsid w:val="00E128C3"/>
    <w:rsid w:val="00E81C24"/>
    <w:rsid w:val="00E869BB"/>
    <w:rsid w:val="00ED036E"/>
    <w:rsid w:val="00F1049E"/>
    <w:rsid w:val="00F13A51"/>
    <w:rsid w:val="00F209DB"/>
    <w:rsid w:val="00F21C99"/>
    <w:rsid w:val="00F3399B"/>
    <w:rsid w:val="00F3570F"/>
    <w:rsid w:val="00F367BC"/>
    <w:rsid w:val="00F442D6"/>
    <w:rsid w:val="00F55423"/>
    <w:rsid w:val="00F85515"/>
    <w:rsid w:val="00F95BF6"/>
    <w:rsid w:val="00FF03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083B83E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79F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55A5E"/>
    <w:pPr>
      <w:ind w:leftChars="400" w:left="840"/>
    </w:pPr>
  </w:style>
  <w:style w:type="paragraph" w:styleId="a4">
    <w:name w:val="header"/>
    <w:basedOn w:val="a"/>
    <w:link w:val="a5"/>
    <w:uiPriority w:val="99"/>
    <w:unhideWhenUsed/>
    <w:rsid w:val="000C5A68"/>
    <w:pPr>
      <w:tabs>
        <w:tab w:val="center" w:pos="4252"/>
        <w:tab w:val="right" w:pos="8504"/>
      </w:tabs>
      <w:snapToGrid w:val="0"/>
    </w:pPr>
  </w:style>
  <w:style w:type="character" w:customStyle="1" w:styleId="a5">
    <w:name w:val="ヘッダー (文字)"/>
    <w:basedOn w:val="a0"/>
    <w:link w:val="a4"/>
    <w:uiPriority w:val="99"/>
    <w:rsid w:val="000C5A68"/>
  </w:style>
  <w:style w:type="paragraph" w:styleId="a6">
    <w:name w:val="footer"/>
    <w:basedOn w:val="a"/>
    <w:link w:val="a7"/>
    <w:uiPriority w:val="99"/>
    <w:unhideWhenUsed/>
    <w:rsid w:val="000C5A68"/>
    <w:pPr>
      <w:tabs>
        <w:tab w:val="center" w:pos="4252"/>
        <w:tab w:val="right" w:pos="8504"/>
      </w:tabs>
      <w:snapToGrid w:val="0"/>
    </w:pPr>
  </w:style>
  <w:style w:type="character" w:customStyle="1" w:styleId="a7">
    <w:name w:val="フッター (文字)"/>
    <w:basedOn w:val="a0"/>
    <w:link w:val="a6"/>
    <w:uiPriority w:val="99"/>
    <w:rsid w:val="000C5A68"/>
  </w:style>
  <w:style w:type="paragraph" w:styleId="a8">
    <w:name w:val="Revision"/>
    <w:hidden/>
    <w:uiPriority w:val="99"/>
    <w:semiHidden/>
    <w:rsid w:val="006317CF"/>
  </w:style>
  <w:style w:type="paragraph" w:styleId="a9">
    <w:name w:val="Balloon Text"/>
    <w:basedOn w:val="a"/>
    <w:link w:val="aa"/>
    <w:uiPriority w:val="99"/>
    <w:semiHidden/>
    <w:unhideWhenUsed/>
    <w:rsid w:val="009609E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609EF"/>
    <w:rPr>
      <w:rFonts w:asciiTheme="majorHAnsi" w:eastAsiaTheme="majorEastAsia" w:hAnsiTheme="majorHAnsi" w:cstheme="majorBidi"/>
      <w:sz w:val="18"/>
      <w:szCs w:val="18"/>
    </w:rPr>
  </w:style>
  <w:style w:type="character" w:styleId="ab">
    <w:name w:val="annotation reference"/>
    <w:basedOn w:val="a0"/>
    <w:uiPriority w:val="99"/>
    <w:semiHidden/>
    <w:unhideWhenUsed/>
    <w:rsid w:val="006F4529"/>
    <w:rPr>
      <w:sz w:val="18"/>
      <w:szCs w:val="18"/>
    </w:rPr>
  </w:style>
  <w:style w:type="paragraph" w:styleId="ac">
    <w:name w:val="annotation text"/>
    <w:basedOn w:val="a"/>
    <w:link w:val="ad"/>
    <w:uiPriority w:val="99"/>
    <w:unhideWhenUsed/>
    <w:rsid w:val="006F4529"/>
    <w:pPr>
      <w:jc w:val="left"/>
    </w:pPr>
  </w:style>
  <w:style w:type="character" w:customStyle="1" w:styleId="ad">
    <w:name w:val="コメント文字列 (文字)"/>
    <w:basedOn w:val="a0"/>
    <w:link w:val="ac"/>
    <w:uiPriority w:val="99"/>
    <w:rsid w:val="006F4529"/>
  </w:style>
  <w:style w:type="paragraph" w:styleId="ae">
    <w:name w:val="annotation subject"/>
    <w:basedOn w:val="ac"/>
    <w:next w:val="ac"/>
    <w:link w:val="af"/>
    <w:uiPriority w:val="99"/>
    <w:semiHidden/>
    <w:unhideWhenUsed/>
    <w:rsid w:val="006F4529"/>
    <w:rPr>
      <w:b/>
      <w:bCs/>
    </w:rPr>
  </w:style>
  <w:style w:type="character" w:customStyle="1" w:styleId="af">
    <w:name w:val="コメント内容 (文字)"/>
    <w:basedOn w:val="ad"/>
    <w:link w:val="ae"/>
    <w:uiPriority w:val="99"/>
    <w:semiHidden/>
    <w:rsid w:val="006F4529"/>
    <w:rPr>
      <w:b/>
      <w:bCs/>
    </w:rPr>
  </w:style>
  <w:style w:type="paragraph" w:styleId="Web">
    <w:name w:val="Normal (Web)"/>
    <w:basedOn w:val="a"/>
    <w:uiPriority w:val="99"/>
    <w:semiHidden/>
    <w:unhideWhenUsed/>
    <w:rsid w:val="00DE600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f0">
    <w:name w:val="Table Grid"/>
    <w:basedOn w:val="a1"/>
    <w:uiPriority w:val="39"/>
    <w:rsid w:val="00F554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unhideWhenUsed/>
    <w:rsid w:val="0017178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893224">
      <w:bodyDiv w:val="1"/>
      <w:marLeft w:val="0"/>
      <w:marRight w:val="0"/>
      <w:marTop w:val="0"/>
      <w:marBottom w:val="0"/>
      <w:divBdr>
        <w:top w:val="none" w:sz="0" w:space="0" w:color="auto"/>
        <w:left w:val="none" w:sz="0" w:space="0" w:color="auto"/>
        <w:bottom w:val="none" w:sz="0" w:space="0" w:color="auto"/>
        <w:right w:val="none" w:sz="0" w:space="0" w:color="auto"/>
      </w:divBdr>
      <w:divsChild>
        <w:div w:id="590166590">
          <w:marLeft w:val="0"/>
          <w:marRight w:val="0"/>
          <w:marTop w:val="0"/>
          <w:marBottom w:val="0"/>
          <w:divBdr>
            <w:top w:val="none" w:sz="0" w:space="0" w:color="auto"/>
            <w:left w:val="none" w:sz="0" w:space="0" w:color="auto"/>
            <w:bottom w:val="none" w:sz="0" w:space="0" w:color="auto"/>
            <w:right w:val="none" w:sz="0" w:space="0" w:color="auto"/>
          </w:divBdr>
        </w:div>
      </w:divsChild>
    </w:div>
    <w:div w:id="238907125">
      <w:bodyDiv w:val="1"/>
      <w:marLeft w:val="0"/>
      <w:marRight w:val="0"/>
      <w:marTop w:val="0"/>
      <w:marBottom w:val="0"/>
      <w:divBdr>
        <w:top w:val="none" w:sz="0" w:space="0" w:color="auto"/>
        <w:left w:val="none" w:sz="0" w:space="0" w:color="auto"/>
        <w:bottom w:val="none" w:sz="0" w:space="0" w:color="auto"/>
        <w:right w:val="none" w:sz="0" w:space="0" w:color="auto"/>
      </w:divBdr>
      <w:divsChild>
        <w:div w:id="530530806">
          <w:marLeft w:val="0"/>
          <w:marRight w:val="0"/>
          <w:marTop w:val="0"/>
          <w:marBottom w:val="0"/>
          <w:divBdr>
            <w:top w:val="none" w:sz="0" w:space="0" w:color="auto"/>
            <w:left w:val="none" w:sz="0" w:space="0" w:color="auto"/>
            <w:bottom w:val="none" w:sz="0" w:space="0" w:color="auto"/>
            <w:right w:val="none" w:sz="0" w:space="0" w:color="auto"/>
          </w:divBdr>
        </w:div>
      </w:divsChild>
    </w:div>
    <w:div w:id="1076129188">
      <w:bodyDiv w:val="1"/>
      <w:marLeft w:val="0"/>
      <w:marRight w:val="0"/>
      <w:marTop w:val="0"/>
      <w:marBottom w:val="0"/>
      <w:divBdr>
        <w:top w:val="none" w:sz="0" w:space="0" w:color="auto"/>
        <w:left w:val="none" w:sz="0" w:space="0" w:color="auto"/>
        <w:bottom w:val="none" w:sz="0" w:space="0" w:color="auto"/>
        <w:right w:val="none" w:sz="0" w:space="0" w:color="auto"/>
      </w:divBdr>
      <w:divsChild>
        <w:div w:id="220214801">
          <w:marLeft w:val="0"/>
          <w:marRight w:val="0"/>
          <w:marTop w:val="0"/>
          <w:marBottom w:val="0"/>
          <w:divBdr>
            <w:top w:val="none" w:sz="0" w:space="0" w:color="auto"/>
            <w:left w:val="none" w:sz="0" w:space="0" w:color="auto"/>
            <w:bottom w:val="none" w:sz="0" w:space="0" w:color="auto"/>
            <w:right w:val="none" w:sz="0" w:space="0" w:color="auto"/>
          </w:divBdr>
        </w:div>
      </w:divsChild>
    </w:div>
    <w:div w:id="1230070376">
      <w:bodyDiv w:val="1"/>
      <w:marLeft w:val="0"/>
      <w:marRight w:val="0"/>
      <w:marTop w:val="0"/>
      <w:marBottom w:val="0"/>
      <w:divBdr>
        <w:top w:val="none" w:sz="0" w:space="0" w:color="auto"/>
        <w:left w:val="none" w:sz="0" w:space="0" w:color="auto"/>
        <w:bottom w:val="none" w:sz="0" w:space="0" w:color="auto"/>
        <w:right w:val="none" w:sz="0" w:space="0" w:color="auto"/>
      </w:divBdr>
      <w:divsChild>
        <w:div w:id="516164444">
          <w:marLeft w:val="0"/>
          <w:marRight w:val="0"/>
          <w:marTop w:val="0"/>
          <w:marBottom w:val="0"/>
          <w:divBdr>
            <w:top w:val="none" w:sz="0" w:space="0" w:color="auto"/>
            <w:left w:val="none" w:sz="0" w:space="0" w:color="auto"/>
            <w:bottom w:val="none" w:sz="0" w:space="0" w:color="auto"/>
            <w:right w:val="none" w:sz="0" w:space="0" w:color="auto"/>
          </w:divBdr>
        </w:div>
      </w:divsChild>
    </w:div>
    <w:div w:id="1350722059">
      <w:bodyDiv w:val="1"/>
      <w:marLeft w:val="0"/>
      <w:marRight w:val="0"/>
      <w:marTop w:val="0"/>
      <w:marBottom w:val="0"/>
      <w:divBdr>
        <w:top w:val="none" w:sz="0" w:space="0" w:color="auto"/>
        <w:left w:val="none" w:sz="0" w:space="0" w:color="auto"/>
        <w:bottom w:val="none" w:sz="0" w:space="0" w:color="auto"/>
        <w:right w:val="none" w:sz="0" w:space="0" w:color="auto"/>
      </w:divBdr>
    </w:div>
    <w:div w:id="1802915763">
      <w:bodyDiv w:val="1"/>
      <w:marLeft w:val="0"/>
      <w:marRight w:val="0"/>
      <w:marTop w:val="0"/>
      <w:marBottom w:val="0"/>
      <w:divBdr>
        <w:top w:val="none" w:sz="0" w:space="0" w:color="auto"/>
        <w:left w:val="none" w:sz="0" w:space="0" w:color="auto"/>
        <w:bottom w:val="none" w:sz="0" w:space="0" w:color="auto"/>
        <w:right w:val="none" w:sz="0" w:space="0" w:color="auto"/>
      </w:divBdr>
      <w:divsChild>
        <w:div w:id="20620969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martcity@city.kobe.lg.jp" TargetMode="External"/><Relationship Id="rId18"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yperlink" Target="mailto:smartcity@city.kobe.lg.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19"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hyperlink" Target="mailto:smartcity@city.kobe.lg.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420</Words>
  <Characters>2395</Characters>
  <Application>Microsoft Office Word</Application>
  <DocSecurity>0</DocSecurity>
  <Lines>19</Lines>
  <Paragraphs>5</Paragraphs>
  <ScaleCrop>false</ScaleCrop>
  <Company/>
  <LinksUpToDate>false</LinksUpToDate>
  <CharactersWithSpaces>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2026-07-24T07:02:00Z</dcterms:created>
  <dcterms:modified xsi:type="dcterms:W3CDTF">2026-07-28T04:37:00Z</dcterms:modified>
</cp:coreProperties>
</file>