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C2708" w14:textId="4D432DC8" w:rsidR="00AF5E29" w:rsidRPr="000F52F1" w:rsidRDefault="00951D33" w:rsidP="006510E4">
      <w:pPr>
        <w:jc w:val="right"/>
        <w:rPr>
          <w:rFonts w:ascii="ＭＳ ゴシック" w:eastAsia="ＭＳ ゴシック" w:hAnsi="ＭＳ ゴシック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C4085" wp14:editId="5853DB0C">
                <wp:simplePos x="0" y="0"/>
                <wp:positionH relativeFrom="column">
                  <wp:posOffset>5515337</wp:posOffset>
                </wp:positionH>
                <wp:positionV relativeFrom="paragraph">
                  <wp:posOffset>-562007</wp:posOffset>
                </wp:positionV>
                <wp:extent cx="613161" cy="272005"/>
                <wp:effectExtent l="0" t="0" r="15875" b="139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161" cy="272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FAB5D8" w14:textId="77777777" w:rsidR="00951D33" w:rsidRPr="00951D33" w:rsidRDefault="00951D33" w:rsidP="00951D3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51D33">
                              <w:rPr>
                                <w:rFonts w:ascii="ＭＳ ゴシック" w:eastAsia="ＭＳ ゴシック" w:hAnsi="ＭＳ ゴシック" w:hint="eastAsia"/>
                              </w:rPr>
                              <w:t>様式３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468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34.3pt;margin-top:-44.25pt;width:48.3pt;height: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" fillcolor="white [3201]" strokeweight=".5pt">
                <v:textbox inset="1mm,0,1mm,0">
                  <w:txbxContent>
                    <w:p w:rsidR="00951D33" w:rsidRPr="00951D33" w:rsidRDefault="00951D33" w:rsidP="00951D33">
                      <w:pPr>
                        <w:jc w:val="center"/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951D33">
                        <w:rPr>
                          <w:rFonts w:ascii="ＭＳ ゴシック" w:eastAsia="ＭＳ ゴシック" w:hAnsi="ＭＳ ゴシック" w:hint="eastAsia"/>
                        </w:rPr>
                        <w:t>様式</w:t>
                      </w:r>
                      <w:r w:rsidRPr="00951D33">
                        <w:rPr>
                          <w:rFonts w:ascii="ＭＳ ゴシック" w:eastAsia="ＭＳ ゴシック" w:hAnsi="ＭＳ ゴシック" w:hint="eastAsia"/>
                        </w:rPr>
                        <w:t>３</w:t>
                      </w:r>
                    </w:p>
                  </w:txbxContent>
                </v:textbox>
              </v:shape>
            </w:pict>
          </mc:Fallback>
        </mc:AlternateContent>
      </w:r>
      <w:r w:rsidR="00056879">
        <w:rPr>
          <w:rFonts w:ascii="ＭＳ ゴシック" w:eastAsia="ＭＳ ゴシック" w:hAnsi="ＭＳ ゴシック" w:hint="eastAsia"/>
        </w:rPr>
        <w:t>2026</w:t>
      </w:r>
      <w:r w:rsidR="00AF5E29" w:rsidRPr="000F52F1">
        <w:rPr>
          <w:rFonts w:ascii="ＭＳ ゴシック" w:eastAsia="ＭＳ ゴシック" w:hAnsi="ＭＳ ゴシック" w:hint="eastAsia"/>
        </w:rPr>
        <w:t>年　　月　　日</w:t>
      </w:r>
    </w:p>
    <w:p w14:paraId="6F424FA5" w14:textId="25402235" w:rsidR="00951D33" w:rsidRDefault="008A6AB1" w:rsidP="00097C59">
      <w:pPr>
        <w:snapToGrid w:val="0"/>
        <w:spacing w:beforeLines="50" w:before="180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8A6AB1">
        <w:rPr>
          <w:rFonts w:ascii="ＭＳ ゴシック" w:eastAsia="ＭＳ ゴシック" w:hAnsi="ＭＳ ゴシック" w:hint="eastAsia"/>
          <w:b/>
          <w:sz w:val="24"/>
          <w:szCs w:val="24"/>
        </w:rPr>
        <w:t>企業版ふるさと納税</w:t>
      </w:r>
      <w:r w:rsidR="00D13024">
        <w:rPr>
          <w:rFonts w:ascii="ＭＳ ゴシック" w:eastAsia="ＭＳ ゴシック" w:hAnsi="ＭＳ ゴシック" w:hint="eastAsia"/>
          <w:b/>
          <w:sz w:val="24"/>
          <w:szCs w:val="24"/>
        </w:rPr>
        <w:t>等を活用した魅力発信</w:t>
      </w:r>
      <w:r w:rsidRPr="008A6AB1">
        <w:rPr>
          <w:rFonts w:ascii="ＭＳ ゴシック" w:eastAsia="ＭＳ ゴシック" w:hAnsi="ＭＳ ゴシック" w:hint="eastAsia"/>
          <w:b/>
          <w:sz w:val="24"/>
          <w:szCs w:val="24"/>
        </w:rPr>
        <w:t>事業に関する</w:t>
      </w:r>
    </w:p>
    <w:p w14:paraId="5DF662CD" w14:textId="77777777" w:rsidR="00AF5E29" w:rsidRPr="000F52F1" w:rsidRDefault="00AF5E29" w:rsidP="00951D33">
      <w:pPr>
        <w:snapToGrid w:val="0"/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0F52F1">
        <w:rPr>
          <w:rFonts w:ascii="ＭＳ ゴシック" w:eastAsia="ＭＳ ゴシック" w:hAnsi="ＭＳ ゴシック" w:hint="eastAsia"/>
          <w:b/>
          <w:sz w:val="24"/>
          <w:szCs w:val="24"/>
        </w:rPr>
        <w:t>サウンディング型市場調査</w:t>
      </w:r>
      <w:r w:rsidR="00951D33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0F52F1">
        <w:rPr>
          <w:rFonts w:ascii="ＭＳ ゴシック" w:eastAsia="ＭＳ ゴシック" w:hAnsi="ＭＳ ゴシック" w:hint="eastAsia"/>
          <w:b/>
          <w:sz w:val="24"/>
          <w:szCs w:val="24"/>
        </w:rPr>
        <w:t>事前</w:t>
      </w:r>
      <w:r w:rsidR="00097C59">
        <w:rPr>
          <w:rFonts w:ascii="ＭＳ ゴシック" w:eastAsia="ＭＳ ゴシック" w:hAnsi="ＭＳ ゴシック" w:hint="eastAsia"/>
          <w:b/>
          <w:sz w:val="24"/>
          <w:szCs w:val="24"/>
        </w:rPr>
        <w:t>ヒアリングシート</w:t>
      </w:r>
    </w:p>
    <w:p w14:paraId="50394809" w14:textId="231DD33C" w:rsidR="002B30DE" w:rsidRDefault="002B30DE" w:rsidP="00AF5E29">
      <w:pPr>
        <w:rPr>
          <w:rFonts w:ascii="ＭＳ ゴシック" w:eastAsia="ＭＳ ゴシック" w:hAnsi="ＭＳ ゴシック"/>
        </w:rPr>
      </w:pPr>
    </w:p>
    <w:tbl>
      <w:tblPr>
        <w:tblStyle w:val="ae"/>
        <w:tblW w:w="5953" w:type="dxa"/>
        <w:tblInd w:w="3681" w:type="dxa"/>
        <w:tblLook w:val="04A0" w:firstRow="1" w:lastRow="0" w:firstColumn="1" w:lastColumn="0" w:noHBand="0" w:noVBand="1"/>
      </w:tblPr>
      <w:tblGrid>
        <w:gridCol w:w="5953"/>
      </w:tblGrid>
      <w:tr w:rsidR="004A7FB9" w14:paraId="2F40CB26" w14:textId="77777777" w:rsidTr="004A7FB9">
        <w:trPr>
          <w:trHeight w:val="459"/>
        </w:trPr>
        <w:tc>
          <w:tcPr>
            <w:tcW w:w="5953" w:type="dxa"/>
            <w:vAlign w:val="center"/>
          </w:tcPr>
          <w:p w14:paraId="0C758D31" w14:textId="690D4B9B" w:rsidR="004A7FB9" w:rsidRDefault="004A7FB9" w:rsidP="004A7FB9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(代表)企業名：</w:t>
            </w:r>
          </w:p>
        </w:tc>
      </w:tr>
    </w:tbl>
    <w:p w14:paraId="13B80C0B" w14:textId="60A819EF" w:rsidR="004A7FB9" w:rsidRPr="000F52F1" w:rsidRDefault="004A7FB9" w:rsidP="00AF5E29">
      <w:pPr>
        <w:rPr>
          <w:rFonts w:ascii="ＭＳ ゴシック" w:eastAsia="ＭＳ ゴシック" w:hAnsi="ＭＳ ゴシック"/>
        </w:rPr>
      </w:pPr>
    </w:p>
    <w:p w14:paraId="408D5AE2" w14:textId="77777777" w:rsidR="002B30DE" w:rsidRPr="000F52F1" w:rsidRDefault="004722FF" w:rsidP="00AF5E29">
      <w:pPr>
        <w:rPr>
          <w:rFonts w:ascii="ＭＳ ゴシック" w:eastAsia="ＭＳ ゴシック" w:hAnsi="ＭＳ ゴシック"/>
        </w:rPr>
      </w:pPr>
      <w:r w:rsidRPr="000F52F1">
        <w:rPr>
          <w:rFonts w:ascii="ＭＳ ゴシック" w:eastAsia="ＭＳ ゴシック" w:hAnsi="ＭＳ ゴシック" w:hint="eastAsia"/>
        </w:rPr>
        <w:t>・</w:t>
      </w:r>
      <w:r w:rsidR="00097C59">
        <w:rPr>
          <w:rFonts w:ascii="ＭＳ ゴシック" w:eastAsia="ＭＳ ゴシック" w:hAnsi="ＭＳ ゴシック" w:hint="eastAsia"/>
        </w:rPr>
        <w:t>ヒアリング</w:t>
      </w:r>
      <w:r w:rsidR="00AF5E29" w:rsidRPr="000F52F1">
        <w:rPr>
          <w:rFonts w:ascii="ＭＳ ゴシック" w:eastAsia="ＭＳ ゴシック" w:hAnsi="ＭＳ ゴシック" w:hint="eastAsia"/>
        </w:rPr>
        <w:t>項目及び内容</w:t>
      </w:r>
    </w:p>
    <w:tbl>
      <w:tblPr>
        <w:tblW w:w="9644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44"/>
      </w:tblGrid>
      <w:tr w:rsidR="000072EA" w:rsidRPr="000F52F1" w14:paraId="1C258430" w14:textId="77777777" w:rsidTr="00B2504D">
        <w:trPr>
          <w:trHeight w:val="375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733C" w14:textId="71287190" w:rsidR="000072EA" w:rsidRPr="000F52F1" w:rsidRDefault="0034070C" w:rsidP="00B2504D">
            <w:pPr>
              <w:widowControl/>
              <w:ind w:left="210" w:hangingChars="100" w:hanging="210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0F52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</w:t>
            </w:r>
            <w:r w:rsidR="006E4E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事業のスキーム、開始・実施スケジュールや企画案（</w:t>
            </w:r>
            <w:r w:rsidR="00D1302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広報、プロモーション</w:t>
            </w:r>
            <w:r w:rsidR="006E4E8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、地元参画</w:t>
            </w:r>
            <w:bookmarkStart w:id="0" w:name="_GoBack"/>
            <w:bookmarkEnd w:id="0"/>
            <w:r w:rsidR="00097C59" w:rsidRP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なども含む</w:t>
            </w:r>
            <w:r w:rsidR="002A286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。</w:t>
            </w:r>
            <w:r w:rsidR="00097C59" w:rsidRP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0072EA" w:rsidRPr="000F52F1" w14:paraId="31016E74" w14:textId="77777777" w:rsidTr="00B2504D">
        <w:trPr>
          <w:trHeight w:val="1765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CF289" w14:textId="77777777" w:rsidR="000072EA" w:rsidRPr="00F84360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0072EA" w:rsidRPr="000F52F1" w14:paraId="07F56D85" w14:textId="77777777" w:rsidTr="00B2504D">
        <w:trPr>
          <w:trHeight w:val="375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1536" w14:textId="77777777" w:rsidR="000072EA" w:rsidRPr="000F52F1" w:rsidRDefault="0034070C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0F52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</w:t>
            </w:r>
            <w:r w:rsidR="00097C59" w:rsidRP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事業に関する収支予算及び財源構成</w:t>
            </w:r>
          </w:p>
        </w:tc>
      </w:tr>
      <w:tr w:rsidR="000072EA" w:rsidRPr="000F52F1" w14:paraId="1375FFA5" w14:textId="77777777" w:rsidTr="00B2504D">
        <w:trPr>
          <w:trHeight w:val="1738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743EE" w14:textId="77777777" w:rsidR="000072EA" w:rsidRPr="000F52F1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0072EA" w:rsidRPr="000F52F1" w14:paraId="2B1F324E" w14:textId="77777777" w:rsidTr="00B2504D">
        <w:trPr>
          <w:trHeight w:val="375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0BEC" w14:textId="77777777" w:rsidR="000072EA" w:rsidRPr="000F52F1" w:rsidRDefault="00C9002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0F52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</w:t>
            </w:r>
            <w:r w:rsidR="00D1302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企業版</w:t>
            </w:r>
            <w:r w:rsidR="00097C59" w:rsidRP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ふるさと納税</w:t>
            </w:r>
            <w:r w:rsidR="00A3675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等</w:t>
            </w:r>
            <w:r w:rsidR="00D1302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の想定額及び寄附候補業種・企業数</w:t>
            </w:r>
          </w:p>
        </w:tc>
      </w:tr>
      <w:tr w:rsidR="00C9002A" w:rsidRPr="000F52F1" w14:paraId="45A05986" w14:textId="77777777" w:rsidTr="00B2504D">
        <w:trPr>
          <w:trHeight w:val="1632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9E72" w14:textId="77777777" w:rsidR="00C9002A" w:rsidRPr="000F52F1" w:rsidRDefault="00C9002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0072EA" w:rsidRPr="000F52F1" w14:paraId="4DD50DAD" w14:textId="77777777" w:rsidTr="00B2504D">
        <w:trPr>
          <w:trHeight w:val="375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48EA" w14:textId="6F662E17" w:rsidR="000072EA" w:rsidRPr="000F52F1" w:rsidRDefault="000072EA" w:rsidP="00B2504D">
            <w:pPr>
              <w:widowControl/>
              <w:ind w:left="210" w:hangingChars="100" w:hanging="210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0F52F1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</w:t>
            </w:r>
            <w:r w:rsidR="00097C59" w:rsidRP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事業実施に向け</w:t>
            </w:r>
            <w:r w:rsid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市と</w:t>
            </w:r>
            <w:r w:rsidR="00097C59" w:rsidRP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連携可能な事項（例：</w:t>
            </w:r>
            <w:r w:rsidR="00B2504D" w:rsidRPr="00B2504D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地元クリエイターとの連携、情報発信、市民向けイベントなど</w:t>
            </w:r>
            <w:r w:rsidR="00097C59" w:rsidRPr="00097C59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0072EA" w:rsidRPr="000F52F1" w14:paraId="54F703CC" w14:textId="77777777" w:rsidTr="00B2504D">
        <w:trPr>
          <w:trHeight w:val="1543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896E" w14:textId="77777777" w:rsidR="000072EA" w:rsidRPr="000F52F1" w:rsidRDefault="000072EA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  <w:tr w:rsidR="00997EE7" w:rsidRPr="000F52F1" w14:paraId="3C23FFDD" w14:textId="77777777" w:rsidTr="00B2504D">
        <w:trPr>
          <w:trHeight w:val="374"/>
        </w:trPr>
        <w:tc>
          <w:tcPr>
            <w:tcW w:w="9644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983DA" w14:textId="77777777" w:rsidR="00997EE7" w:rsidRPr="000F52F1" w:rsidRDefault="001B7353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・</w:t>
            </w:r>
            <w:r w:rsidRPr="001B7353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その他意見・要望など</w:t>
            </w:r>
          </w:p>
        </w:tc>
      </w:tr>
      <w:tr w:rsidR="00997EE7" w:rsidRPr="000F52F1" w14:paraId="572CAE0D" w14:textId="77777777" w:rsidTr="00B2504D">
        <w:trPr>
          <w:trHeight w:val="1726"/>
        </w:trPr>
        <w:tc>
          <w:tcPr>
            <w:tcW w:w="964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B8791" w14:textId="77777777" w:rsidR="00997EE7" w:rsidRPr="000F52F1" w:rsidRDefault="00997EE7" w:rsidP="00435A3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</w:tr>
    </w:tbl>
    <w:p w14:paraId="627A7E4D" w14:textId="2BF7CA9B" w:rsidR="00AF5E29" w:rsidRPr="00823580" w:rsidRDefault="00AF5E29" w:rsidP="00823580">
      <w:pPr>
        <w:rPr>
          <w:sz w:val="6"/>
        </w:rPr>
      </w:pPr>
    </w:p>
    <w:sectPr w:rsidR="00AF5E29" w:rsidRPr="00823580" w:rsidSect="00823580">
      <w:pgSz w:w="11906" w:h="16838"/>
      <w:pgMar w:top="1418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FDA97" w14:textId="77777777" w:rsidR="00AC1796" w:rsidRDefault="00AC1796" w:rsidP="00A55609">
      <w:r>
        <w:separator/>
      </w:r>
    </w:p>
  </w:endnote>
  <w:endnote w:type="continuationSeparator" w:id="0">
    <w:p w14:paraId="060601C5" w14:textId="77777777" w:rsidR="00AC1796" w:rsidRDefault="00AC1796" w:rsidP="00A55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95903" w14:textId="77777777" w:rsidR="00AC1796" w:rsidRDefault="00AC1796" w:rsidP="00A55609">
      <w:r>
        <w:separator/>
      </w:r>
    </w:p>
  </w:footnote>
  <w:footnote w:type="continuationSeparator" w:id="0">
    <w:p w14:paraId="206D1E62" w14:textId="77777777" w:rsidR="00AC1796" w:rsidRDefault="00AC1796" w:rsidP="00A556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E29"/>
    <w:rsid w:val="00005892"/>
    <w:rsid w:val="000072EA"/>
    <w:rsid w:val="00056879"/>
    <w:rsid w:val="00097C59"/>
    <w:rsid w:val="000B2826"/>
    <w:rsid w:val="000F52F1"/>
    <w:rsid w:val="00114B40"/>
    <w:rsid w:val="001B7353"/>
    <w:rsid w:val="00294634"/>
    <w:rsid w:val="002A2868"/>
    <w:rsid w:val="002B30DE"/>
    <w:rsid w:val="002F6DFE"/>
    <w:rsid w:val="0034070C"/>
    <w:rsid w:val="00435A32"/>
    <w:rsid w:val="004722FF"/>
    <w:rsid w:val="004A3A44"/>
    <w:rsid w:val="004A7FB9"/>
    <w:rsid w:val="004E7870"/>
    <w:rsid w:val="00552E0D"/>
    <w:rsid w:val="005A0945"/>
    <w:rsid w:val="005C50C1"/>
    <w:rsid w:val="005E5576"/>
    <w:rsid w:val="00632225"/>
    <w:rsid w:val="00644EC6"/>
    <w:rsid w:val="006510E4"/>
    <w:rsid w:val="006731FA"/>
    <w:rsid w:val="006E4E81"/>
    <w:rsid w:val="00823580"/>
    <w:rsid w:val="0084643C"/>
    <w:rsid w:val="00881596"/>
    <w:rsid w:val="008A6AB1"/>
    <w:rsid w:val="00951D33"/>
    <w:rsid w:val="0098688C"/>
    <w:rsid w:val="00997EE7"/>
    <w:rsid w:val="00A2706E"/>
    <w:rsid w:val="00A36754"/>
    <w:rsid w:val="00A55609"/>
    <w:rsid w:val="00A77606"/>
    <w:rsid w:val="00A97C0F"/>
    <w:rsid w:val="00AC1796"/>
    <w:rsid w:val="00AF5E29"/>
    <w:rsid w:val="00B2504D"/>
    <w:rsid w:val="00BB54E6"/>
    <w:rsid w:val="00C23227"/>
    <w:rsid w:val="00C461AD"/>
    <w:rsid w:val="00C9002A"/>
    <w:rsid w:val="00CB01A8"/>
    <w:rsid w:val="00CD33D3"/>
    <w:rsid w:val="00D13024"/>
    <w:rsid w:val="00D206D8"/>
    <w:rsid w:val="00D24109"/>
    <w:rsid w:val="00D63791"/>
    <w:rsid w:val="00DB72C7"/>
    <w:rsid w:val="00F42C85"/>
    <w:rsid w:val="00F8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4C168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56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5609"/>
  </w:style>
  <w:style w:type="paragraph" w:styleId="a5">
    <w:name w:val="footer"/>
    <w:basedOn w:val="a"/>
    <w:link w:val="a6"/>
    <w:uiPriority w:val="99"/>
    <w:unhideWhenUsed/>
    <w:rsid w:val="00A556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5609"/>
  </w:style>
  <w:style w:type="paragraph" w:styleId="a7">
    <w:name w:val="Balloon Text"/>
    <w:basedOn w:val="a"/>
    <w:link w:val="a8"/>
    <w:uiPriority w:val="99"/>
    <w:semiHidden/>
    <w:unhideWhenUsed/>
    <w:rsid w:val="00A776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7760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5C50C1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C50C1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C50C1"/>
  </w:style>
  <w:style w:type="paragraph" w:styleId="ac">
    <w:name w:val="annotation subject"/>
    <w:basedOn w:val="aa"/>
    <w:next w:val="aa"/>
    <w:link w:val="ad"/>
    <w:uiPriority w:val="99"/>
    <w:semiHidden/>
    <w:unhideWhenUsed/>
    <w:rsid w:val="005C50C1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C50C1"/>
    <w:rPr>
      <w:b/>
      <w:bCs/>
    </w:rPr>
  </w:style>
  <w:style w:type="table" w:styleId="ae">
    <w:name w:val="Table Grid"/>
    <w:basedOn w:val="a1"/>
    <w:uiPriority w:val="39"/>
    <w:rsid w:val="004A7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5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2026-09-30T07:53:00Z</dcterms:created>
  <dcterms:modified xsi:type="dcterms:W3CDTF">2026-10-01T02:20:00Z</dcterms:modified>
</cp:coreProperties>
</file>